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ECC" w:rsidRPr="00A21902" w:rsidRDefault="004C4ECC" w:rsidP="004C4ECC">
      <w:pPr>
        <w:keepNext/>
        <w:spacing w:after="0" w:line="240" w:lineRule="auto"/>
        <w:ind w:right="141"/>
        <w:jc w:val="right"/>
        <w:rPr>
          <w:rFonts w:ascii="Times New Roman" w:hAnsi="Times New Roman" w:cs="Times New Roman"/>
          <w:b/>
          <w:sz w:val="24"/>
          <w:szCs w:val="24"/>
        </w:rPr>
      </w:pPr>
      <w:r w:rsidRPr="00A21902">
        <w:rPr>
          <w:rFonts w:ascii="Times New Roman" w:hAnsi="Times New Roman" w:cs="Times New Roman"/>
          <w:b/>
          <w:sz w:val="24"/>
          <w:szCs w:val="24"/>
        </w:rPr>
        <w:t xml:space="preserve">Приложение №__ </w:t>
      </w:r>
    </w:p>
    <w:p w:rsidR="004C4ECC" w:rsidRPr="00A21902" w:rsidRDefault="004C4ECC" w:rsidP="004C4ECC">
      <w:pPr>
        <w:keepNext/>
        <w:spacing w:after="0" w:line="240" w:lineRule="auto"/>
        <w:ind w:right="141"/>
        <w:jc w:val="right"/>
        <w:rPr>
          <w:rFonts w:ascii="Times New Roman" w:hAnsi="Times New Roman" w:cs="Times New Roman"/>
          <w:sz w:val="24"/>
          <w:szCs w:val="24"/>
        </w:rPr>
      </w:pPr>
      <w:r w:rsidRPr="00A21902">
        <w:rPr>
          <w:rFonts w:ascii="Times New Roman" w:hAnsi="Times New Roman" w:cs="Times New Roman"/>
          <w:sz w:val="24"/>
          <w:szCs w:val="24"/>
        </w:rPr>
        <w:t>к закупочной документации</w:t>
      </w:r>
    </w:p>
    <w:p w:rsidR="004C4ECC" w:rsidRPr="00A21902" w:rsidRDefault="004C4ECC" w:rsidP="004C4ECC">
      <w:pPr>
        <w:keepNext/>
        <w:spacing w:after="0" w:line="240" w:lineRule="auto"/>
        <w:ind w:right="141"/>
        <w:jc w:val="right"/>
        <w:rPr>
          <w:rFonts w:ascii="Times New Roman" w:hAnsi="Times New Roman" w:cs="Times New Roman"/>
          <w:sz w:val="24"/>
          <w:szCs w:val="24"/>
        </w:rPr>
      </w:pPr>
    </w:p>
    <w:p w:rsidR="004C4ECC" w:rsidRPr="00A21902" w:rsidRDefault="004C4ECC" w:rsidP="004C4ECC">
      <w:pPr>
        <w:keepNext/>
        <w:spacing w:after="0" w:line="240" w:lineRule="auto"/>
        <w:jc w:val="center"/>
        <w:rPr>
          <w:rFonts w:ascii="Times New Roman" w:hAnsi="Times New Roman" w:cs="Times New Roman"/>
          <w:b/>
          <w:sz w:val="24"/>
          <w:szCs w:val="24"/>
        </w:rPr>
      </w:pPr>
      <w:r w:rsidRPr="00A21902">
        <w:rPr>
          <w:rFonts w:ascii="Times New Roman" w:hAnsi="Times New Roman" w:cs="Times New Roman"/>
          <w:b/>
          <w:sz w:val="24"/>
          <w:szCs w:val="24"/>
        </w:rPr>
        <w:t xml:space="preserve">ПРОЕКТ ДОГОВОРА </w:t>
      </w:r>
      <w:r>
        <w:rPr>
          <w:rFonts w:ascii="Times New Roman" w:hAnsi="Times New Roman" w:cs="Times New Roman"/>
          <w:b/>
          <w:sz w:val="24"/>
          <w:szCs w:val="24"/>
        </w:rPr>
        <w:t>ДОБРОВОЛЬНОГО МЕДИЦИНСКОГО СТРАХОВАНИЯ</w:t>
      </w:r>
    </w:p>
    <w:p w:rsidR="004C4ECC" w:rsidRDefault="004C4ECC" w:rsidP="00B93241">
      <w:pPr>
        <w:widowControl w:val="0"/>
        <w:tabs>
          <w:tab w:val="left" w:pos="0"/>
          <w:tab w:val="left" w:pos="567"/>
          <w:tab w:val="left" w:pos="851"/>
          <w:tab w:val="left" w:pos="993"/>
          <w:tab w:val="left" w:pos="1276"/>
        </w:tabs>
        <w:autoSpaceDE w:val="0"/>
        <w:autoSpaceDN w:val="0"/>
        <w:adjustRightInd w:val="0"/>
        <w:spacing w:after="0" w:line="240" w:lineRule="auto"/>
        <w:ind w:right="-1"/>
        <w:jc w:val="both"/>
        <w:rPr>
          <w:rFonts w:ascii="Times New Roman" w:eastAsia="Times New Roman" w:hAnsi="Times New Roman" w:cs="Times New Roman"/>
          <w:b/>
          <w:bCs/>
          <w:sz w:val="24"/>
          <w:szCs w:val="24"/>
          <w:lang w:eastAsia="ru-RU"/>
        </w:rPr>
      </w:pPr>
    </w:p>
    <w:p w:rsidR="00B93241" w:rsidRPr="00B93241" w:rsidRDefault="009918F1" w:rsidP="004C4ECC">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B93241">
        <w:rPr>
          <w:rFonts w:ascii="Times New Roman" w:eastAsia="Times New Roman" w:hAnsi="Times New Roman" w:cs="Times New Roman"/>
          <w:b/>
          <w:bCs/>
          <w:sz w:val="24"/>
          <w:szCs w:val="24"/>
          <w:lang w:eastAsia="ru-RU"/>
        </w:rPr>
        <w:t>ДОГОВОР №</w:t>
      </w:r>
      <w:r w:rsidR="00B93241" w:rsidRPr="00B93241">
        <w:rPr>
          <w:rFonts w:ascii="Times New Roman" w:eastAsia="Times New Roman" w:hAnsi="Times New Roman" w:cs="Times New Roman"/>
          <w:b/>
          <w:bCs/>
          <w:sz w:val="24"/>
          <w:szCs w:val="24"/>
          <w:lang w:eastAsia="ru-RU"/>
        </w:rPr>
        <w:t>____________</w:t>
      </w:r>
    </w:p>
    <w:p w:rsidR="00E9703D" w:rsidRPr="00B93241" w:rsidRDefault="00E9703D" w:rsidP="004C4ECC">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sidRPr="00B93241">
        <w:rPr>
          <w:rFonts w:ascii="Times New Roman" w:hAnsi="Times New Roman" w:cs="Times New Roman"/>
          <w:b/>
          <w:sz w:val="24"/>
          <w:szCs w:val="24"/>
        </w:rPr>
        <w:t>добровольного медицинского страхования</w:t>
      </w:r>
    </w:p>
    <w:p w:rsidR="00B93241" w:rsidRPr="00B93241" w:rsidRDefault="00B9324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3D0363" w:rsidRPr="00B93241" w:rsidRDefault="003D036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B93241">
        <w:rPr>
          <w:rFonts w:ascii="Times New Roman" w:eastAsia="Times New Roman" w:hAnsi="Times New Roman" w:cs="Times New Roman"/>
          <w:sz w:val="24"/>
          <w:szCs w:val="24"/>
          <w:lang w:eastAsia="ru-RU"/>
        </w:rPr>
        <w:t xml:space="preserve">г. </w:t>
      </w:r>
      <w:r w:rsidR="00B30815">
        <w:rPr>
          <w:rFonts w:ascii="Times New Roman" w:eastAsia="Times New Roman" w:hAnsi="Times New Roman" w:cs="Times New Roman"/>
          <w:sz w:val="24"/>
          <w:szCs w:val="24"/>
          <w:lang w:eastAsia="ru-RU"/>
        </w:rPr>
        <w:t>______</w:t>
      </w:r>
      <w:r w:rsidRPr="00B93241">
        <w:rPr>
          <w:rFonts w:ascii="Times New Roman" w:eastAsia="Times New Roman" w:hAnsi="Times New Roman" w:cs="Times New Roman"/>
          <w:sz w:val="24"/>
          <w:szCs w:val="24"/>
          <w:lang w:eastAsia="ru-RU"/>
        </w:rPr>
        <w:t xml:space="preserve">                                                                             </w:t>
      </w:r>
      <w:r w:rsidR="00A84B0D" w:rsidRPr="00B93241">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2A11A0" w:rsidRPr="00B93241">
        <w:rPr>
          <w:rFonts w:ascii="Times New Roman" w:eastAsia="Times New Roman" w:hAnsi="Times New Roman" w:cs="Times New Roman"/>
          <w:sz w:val="24"/>
          <w:szCs w:val="24"/>
          <w:lang w:eastAsia="ru-RU"/>
        </w:rPr>
        <w:t xml:space="preserve"> </w:t>
      </w:r>
      <w:r w:rsidRPr="00B93241">
        <w:rPr>
          <w:rFonts w:ascii="Times New Roman" w:eastAsia="Times New Roman" w:hAnsi="Times New Roman" w:cs="Times New Roman"/>
          <w:sz w:val="24"/>
          <w:szCs w:val="24"/>
          <w:lang w:eastAsia="ru-RU"/>
        </w:rPr>
        <w:t>«</w:t>
      </w:r>
      <w:r w:rsidR="002A11A0" w:rsidRPr="00B93241">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w:t>
      </w:r>
      <w:r w:rsidR="002A11A0" w:rsidRPr="00B93241">
        <w:rPr>
          <w:rFonts w:ascii="Times New Roman" w:eastAsia="Times New Roman" w:hAnsi="Times New Roman" w:cs="Times New Roman"/>
          <w:sz w:val="24"/>
          <w:szCs w:val="24"/>
          <w:lang w:eastAsia="ru-RU"/>
        </w:rPr>
        <w:t>__________2016</w:t>
      </w:r>
      <w:r w:rsidRPr="00B93241">
        <w:rPr>
          <w:rFonts w:ascii="Times New Roman" w:eastAsia="Times New Roman" w:hAnsi="Times New Roman" w:cs="Times New Roman"/>
          <w:sz w:val="24"/>
          <w:szCs w:val="24"/>
          <w:lang w:eastAsia="ru-RU"/>
        </w:rPr>
        <w:t xml:space="preserve"> г.</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___________________________________________________________________________,</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(полное наименование организации)</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в лице ___________________________________________________________________</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(должность, ФИО (полностью)  представителя Страховщика, уполномоченного заключать договор страхования)</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действующего на основании __________________________________________________,</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(Устава, доверенности от "___" _____ 20__ г. № ____, Положения о _______ филиале)</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с одной стороны, и ________________________________________________________</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(полное наименование организации)</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именуем___ в дальнейшем «Страхователь», в лице ____</w:t>
      </w:r>
      <w:r w:rsidRPr="00B93241" w:rsidDel="00F42799">
        <w:rPr>
          <w:rFonts w:ascii="Times New Roman" w:hAnsi="Times New Roman" w:cs="Times New Roman"/>
          <w:sz w:val="24"/>
          <w:szCs w:val="24"/>
        </w:rPr>
        <w:t xml:space="preserve"> </w:t>
      </w:r>
      <w:r w:rsidRPr="00B93241">
        <w:rPr>
          <w:rFonts w:ascii="Times New Roman" w:hAnsi="Times New Roman" w:cs="Times New Roman"/>
          <w:sz w:val="24"/>
          <w:szCs w:val="24"/>
        </w:rPr>
        <w:t>___________________________,</w:t>
      </w:r>
    </w:p>
    <w:p w:rsidR="00E264E4"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(должность, Ф.И.О.(полностью), уполномоченного лица Страхователя)</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действующего на основании ___________________________________________________,</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(Устава, доверенности от "___" _____ 20__ г. № ____)</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93241">
        <w:rPr>
          <w:rFonts w:ascii="Times New Roman" w:hAnsi="Times New Roman" w:cs="Times New Roman"/>
          <w:sz w:val="24"/>
          <w:szCs w:val="24"/>
        </w:rPr>
        <w:t>с другой стороны (далее вместе – Стороны), заключили настоящий Договор о нижеследующем.</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B93241" w:rsidRDefault="009918F1" w:rsidP="00B93241">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ПРЕДМЕТ ДОГОВОРА</w:t>
      </w:r>
    </w:p>
    <w:p w:rsidR="002A11A0" w:rsidRPr="00B93241" w:rsidRDefault="002A11A0"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B93241" w:rsidRPr="0022710B" w:rsidRDefault="00B93241" w:rsidP="0023406B">
      <w:pPr>
        <w:pStyle w:val="a5"/>
        <w:numPr>
          <w:ilvl w:val="1"/>
          <w:numId w:val="5"/>
        </w:numPr>
        <w:tabs>
          <w:tab w:val="left" w:pos="567"/>
          <w:tab w:val="left" w:pos="972"/>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22710B">
        <w:rPr>
          <w:rFonts w:ascii="Times New Roman" w:hAnsi="Times New Roman" w:cs="Times New Roman"/>
          <w:sz w:val="24"/>
          <w:szCs w:val="24"/>
        </w:rPr>
        <w:t>Объектом добровольного медицинского страхования (далее – ДМС) являются имущественные интересы Застрахованного, связанные с затратами на оказание ему медицинской и иной помощи при возникновении страхового случая.</w:t>
      </w:r>
    </w:p>
    <w:p w:rsidR="00B93241" w:rsidRPr="00B93241" w:rsidRDefault="00B93241" w:rsidP="0023406B">
      <w:pPr>
        <w:pStyle w:val="21"/>
        <w:numPr>
          <w:ilvl w:val="1"/>
          <w:numId w:val="5"/>
        </w:numPr>
        <w:tabs>
          <w:tab w:val="left" w:pos="0"/>
          <w:tab w:val="left" w:pos="567"/>
          <w:tab w:val="left" w:pos="851"/>
          <w:tab w:val="left" w:pos="993"/>
          <w:tab w:val="left" w:pos="1276"/>
        </w:tabs>
        <w:suppressAutoHyphens/>
        <w:spacing w:after="0" w:line="240" w:lineRule="auto"/>
        <w:ind w:left="426"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По настоящему Договору Страховщик обяз</w:t>
      </w:r>
      <w:r>
        <w:rPr>
          <w:rFonts w:ascii="Times New Roman" w:eastAsia="Times New Roman" w:hAnsi="Times New Roman" w:cs="Times New Roman"/>
          <w:snapToGrid w:val="0"/>
          <w:sz w:val="24"/>
          <w:szCs w:val="24"/>
          <w:lang w:eastAsia="ru-RU"/>
        </w:rPr>
        <w:t>уется</w:t>
      </w:r>
      <w:r w:rsidRPr="00B93241">
        <w:rPr>
          <w:rFonts w:ascii="Times New Roman" w:eastAsia="Times New Roman" w:hAnsi="Times New Roman" w:cs="Times New Roman"/>
          <w:snapToGrid w:val="0"/>
          <w:sz w:val="24"/>
          <w:szCs w:val="24"/>
          <w:lang w:eastAsia="ru-RU"/>
        </w:rPr>
        <w:t xml:space="preserve"> при наступлении страхового случая организовать и оплатить предоставление Застрахованным лицам, указанным в Списке Застрахованных лиц (далее – Список, Приложение 1 к настоящему Договору), медицинских и иных услуг в соответствии с Программами добровольного медицинского страхования, являющимися неотъемлемой частью настоящего Договора (далее – Программы</w:t>
      </w:r>
      <w:r w:rsidR="000C47E3">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 Приложение 2 к настоящему Договору</w:t>
      </w:r>
      <w:r w:rsidR="007A32F3">
        <w:rPr>
          <w:rFonts w:ascii="Times New Roman" w:eastAsia="Times New Roman" w:hAnsi="Times New Roman" w:cs="Times New Roman"/>
          <w:snapToGrid w:val="0"/>
          <w:sz w:val="24"/>
          <w:szCs w:val="24"/>
          <w:lang w:eastAsia="ru-RU"/>
        </w:rPr>
        <w:t>)</w:t>
      </w:r>
      <w:r w:rsidRPr="00B93241">
        <w:rPr>
          <w:rFonts w:ascii="Times New Roman" w:eastAsia="Times New Roman" w:hAnsi="Times New Roman" w:cs="Times New Roman"/>
          <w:snapToGrid w:val="0"/>
          <w:sz w:val="24"/>
          <w:szCs w:val="24"/>
          <w:lang w:eastAsia="ru-RU"/>
        </w:rPr>
        <w:t xml:space="preserve">. </w:t>
      </w:r>
    </w:p>
    <w:p w:rsidR="00CB31A2" w:rsidRPr="00967D1F" w:rsidRDefault="00B93241" w:rsidP="0023406B">
      <w:pPr>
        <w:pStyle w:val="a5"/>
        <w:numPr>
          <w:ilvl w:val="1"/>
          <w:numId w:val="5"/>
        </w:numPr>
        <w:tabs>
          <w:tab w:val="left" w:pos="567"/>
          <w:tab w:val="left" w:pos="972"/>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22710B">
        <w:rPr>
          <w:rFonts w:ascii="Times New Roman" w:eastAsia="Times New Roman" w:hAnsi="Times New Roman" w:cs="Times New Roman"/>
          <w:snapToGrid w:val="0"/>
          <w:sz w:val="24"/>
          <w:szCs w:val="24"/>
          <w:lang w:eastAsia="ru-RU"/>
        </w:rPr>
        <w:t>Перечень видов медицинск</w:t>
      </w:r>
      <w:r>
        <w:rPr>
          <w:rFonts w:ascii="Times New Roman" w:eastAsia="Times New Roman" w:hAnsi="Times New Roman" w:cs="Times New Roman"/>
          <w:snapToGrid w:val="0"/>
          <w:sz w:val="24"/>
          <w:szCs w:val="24"/>
          <w:lang w:eastAsia="ru-RU"/>
        </w:rPr>
        <w:t xml:space="preserve">их услуг </w:t>
      </w:r>
      <w:r w:rsidRPr="0022710B">
        <w:rPr>
          <w:rFonts w:ascii="Times New Roman" w:eastAsia="Times New Roman" w:hAnsi="Times New Roman" w:cs="Times New Roman"/>
          <w:snapToGrid w:val="0"/>
          <w:sz w:val="24"/>
          <w:szCs w:val="24"/>
          <w:lang w:eastAsia="ru-RU"/>
        </w:rPr>
        <w:t xml:space="preserve">для каждого из Застрахованных, </w:t>
      </w:r>
      <w:r w:rsidR="00C24468">
        <w:rPr>
          <w:rFonts w:ascii="Times New Roman" w:eastAsia="Times New Roman" w:hAnsi="Times New Roman" w:cs="Times New Roman"/>
          <w:snapToGrid w:val="0"/>
          <w:sz w:val="24"/>
          <w:szCs w:val="24"/>
          <w:lang w:eastAsia="ru-RU"/>
        </w:rPr>
        <w:t>медицинских организаций</w:t>
      </w:r>
      <w:r w:rsidRPr="0022710B">
        <w:rPr>
          <w:rFonts w:ascii="Times New Roman" w:eastAsia="Times New Roman" w:hAnsi="Times New Roman" w:cs="Times New Roman"/>
          <w:snapToGrid w:val="0"/>
          <w:sz w:val="24"/>
          <w:szCs w:val="24"/>
          <w:lang w:eastAsia="ru-RU"/>
        </w:rPr>
        <w:t>, в которые Застрахованные имеют право обращаться за получением медицинских и иных услуг, а также порядок п</w:t>
      </w:r>
      <w:r w:rsidR="001B5EDB">
        <w:rPr>
          <w:rFonts w:ascii="Times New Roman" w:eastAsia="Times New Roman" w:hAnsi="Times New Roman" w:cs="Times New Roman"/>
          <w:snapToGrid w:val="0"/>
          <w:sz w:val="24"/>
          <w:szCs w:val="24"/>
          <w:lang w:eastAsia="ru-RU"/>
        </w:rPr>
        <w:t xml:space="preserve">редоставления медицинских и иных </w:t>
      </w:r>
      <w:r w:rsidR="001B5EDB" w:rsidRPr="00967D1F">
        <w:rPr>
          <w:rFonts w:ascii="Times New Roman" w:eastAsia="Times New Roman" w:hAnsi="Times New Roman" w:cs="Times New Roman"/>
          <w:snapToGrid w:val="0"/>
          <w:sz w:val="24"/>
          <w:szCs w:val="24"/>
          <w:lang w:eastAsia="ru-RU"/>
        </w:rPr>
        <w:t>услуг</w:t>
      </w:r>
      <w:r w:rsidRPr="00967D1F">
        <w:rPr>
          <w:rFonts w:ascii="Times New Roman" w:eastAsia="Times New Roman" w:hAnsi="Times New Roman" w:cs="Times New Roman"/>
          <w:snapToGrid w:val="0"/>
          <w:sz w:val="24"/>
          <w:szCs w:val="24"/>
          <w:lang w:eastAsia="ru-RU"/>
        </w:rPr>
        <w:t xml:space="preserve"> указаны в Программах</w:t>
      </w:r>
      <w:r w:rsidR="000C47E3" w:rsidRPr="00967D1F">
        <w:rPr>
          <w:rFonts w:ascii="Times New Roman" w:eastAsia="Times New Roman" w:hAnsi="Times New Roman" w:cs="Times New Roman"/>
          <w:snapToGrid w:val="0"/>
          <w:sz w:val="24"/>
          <w:szCs w:val="24"/>
          <w:lang w:eastAsia="ru-RU"/>
        </w:rPr>
        <w:t xml:space="preserve"> страхования</w:t>
      </w:r>
      <w:r w:rsidRPr="00967D1F">
        <w:rPr>
          <w:rFonts w:ascii="Times New Roman" w:eastAsia="Times New Roman" w:hAnsi="Times New Roman" w:cs="Times New Roman"/>
          <w:snapToGrid w:val="0"/>
          <w:sz w:val="24"/>
          <w:szCs w:val="24"/>
          <w:lang w:eastAsia="ru-RU"/>
        </w:rPr>
        <w:t xml:space="preserve">. </w:t>
      </w:r>
    </w:p>
    <w:p w:rsidR="00CA3934" w:rsidRPr="0097397C" w:rsidRDefault="00CA3934" w:rsidP="0023406B">
      <w:pPr>
        <w:pStyle w:val="21"/>
        <w:numPr>
          <w:ilvl w:val="1"/>
          <w:numId w:val="5"/>
        </w:numPr>
        <w:tabs>
          <w:tab w:val="left" w:pos="0"/>
          <w:tab w:val="left" w:pos="567"/>
          <w:tab w:val="left" w:pos="851"/>
          <w:tab w:val="left" w:pos="993"/>
          <w:tab w:val="left" w:pos="1276"/>
        </w:tabs>
        <w:suppressAutoHyphens/>
        <w:spacing w:after="0" w:line="240" w:lineRule="auto"/>
        <w:ind w:left="426" w:hanging="426"/>
        <w:jc w:val="both"/>
        <w:rPr>
          <w:rFonts w:ascii="Times New Roman" w:eastAsia="Times New Roman" w:hAnsi="Times New Roman" w:cs="Times New Roman"/>
          <w:snapToGrid w:val="0"/>
          <w:sz w:val="24"/>
          <w:szCs w:val="24"/>
          <w:lang w:eastAsia="ru-RU"/>
        </w:rPr>
      </w:pPr>
      <w:r w:rsidRPr="0097397C">
        <w:rPr>
          <w:rFonts w:ascii="Times New Roman" w:eastAsia="Times New Roman" w:hAnsi="Times New Roman" w:cs="Times New Roman"/>
          <w:snapToGrid w:val="0"/>
          <w:sz w:val="24"/>
          <w:szCs w:val="24"/>
          <w:lang w:eastAsia="ru-RU"/>
        </w:rPr>
        <w:t xml:space="preserve">Настоящий Договор включает в себя кроме условий, входящих в настоящий текст, </w:t>
      </w:r>
      <w:r w:rsidR="00E264E4" w:rsidRPr="0097397C">
        <w:rPr>
          <w:rFonts w:ascii="Times New Roman" w:eastAsia="Times New Roman" w:hAnsi="Times New Roman" w:cs="Times New Roman"/>
          <w:snapToGrid w:val="0"/>
          <w:sz w:val="24"/>
          <w:szCs w:val="24"/>
          <w:lang w:eastAsia="ru-RU"/>
        </w:rPr>
        <w:t xml:space="preserve">также и условия, содержащиеся в </w:t>
      </w:r>
      <w:r w:rsidR="00C24468" w:rsidRPr="0097397C">
        <w:rPr>
          <w:rFonts w:ascii="Times New Roman" w:eastAsia="Times New Roman" w:hAnsi="Times New Roman" w:cs="Times New Roman"/>
          <w:snapToGrid w:val="0"/>
          <w:sz w:val="24"/>
          <w:szCs w:val="24"/>
          <w:lang w:eastAsia="ru-RU"/>
        </w:rPr>
        <w:t>Правилах</w:t>
      </w:r>
      <w:r w:rsidR="00E264E4" w:rsidRPr="0097397C">
        <w:rPr>
          <w:rFonts w:ascii="Times New Roman" w:eastAsia="Times New Roman" w:hAnsi="Times New Roman" w:cs="Times New Roman"/>
          <w:snapToGrid w:val="0"/>
          <w:sz w:val="24"/>
          <w:szCs w:val="24"/>
          <w:lang w:eastAsia="ru-RU"/>
        </w:rPr>
        <w:t>________________</w:t>
      </w:r>
      <w:r w:rsidR="009E230D" w:rsidRPr="0097397C">
        <w:rPr>
          <w:rFonts w:ascii="Times New Roman" w:eastAsia="Times New Roman" w:hAnsi="Times New Roman" w:cs="Times New Roman"/>
          <w:snapToGrid w:val="0"/>
          <w:sz w:val="24"/>
          <w:szCs w:val="24"/>
          <w:lang w:eastAsia="ru-RU"/>
        </w:rPr>
        <w:t>_</w:t>
      </w:r>
      <w:r w:rsidR="00E264E4" w:rsidRPr="0097397C">
        <w:rPr>
          <w:rFonts w:ascii="Times New Roman" w:eastAsia="Times New Roman" w:hAnsi="Times New Roman" w:cs="Times New Roman"/>
          <w:snapToGrid w:val="0"/>
          <w:sz w:val="24"/>
          <w:szCs w:val="24"/>
          <w:lang w:eastAsia="ru-RU"/>
        </w:rPr>
        <w:t>________</w:t>
      </w:r>
      <w:r w:rsidR="00060683" w:rsidRPr="0097397C">
        <w:rPr>
          <w:rFonts w:ascii="Times New Roman" w:eastAsia="Times New Roman" w:hAnsi="Times New Roman" w:cs="Times New Roman"/>
          <w:snapToGrid w:val="0"/>
          <w:sz w:val="24"/>
          <w:szCs w:val="24"/>
          <w:lang w:eastAsia="ru-RU"/>
        </w:rPr>
        <w:t>, утвержденных________</w:t>
      </w:r>
      <w:r w:rsidR="00E264E4" w:rsidRPr="0097397C">
        <w:rPr>
          <w:rFonts w:ascii="Times New Roman" w:eastAsia="Times New Roman" w:hAnsi="Times New Roman" w:cs="Times New Roman"/>
          <w:snapToGrid w:val="0"/>
          <w:sz w:val="24"/>
          <w:szCs w:val="24"/>
          <w:lang w:eastAsia="ru-RU"/>
        </w:rPr>
        <w:t xml:space="preserve"> </w:t>
      </w:r>
      <w:r w:rsidRPr="0097397C">
        <w:rPr>
          <w:rFonts w:ascii="Times New Roman" w:eastAsia="Times New Roman" w:hAnsi="Times New Roman" w:cs="Times New Roman"/>
          <w:snapToGrid w:val="0"/>
          <w:sz w:val="24"/>
          <w:szCs w:val="24"/>
          <w:lang w:eastAsia="ru-RU"/>
        </w:rPr>
        <w:t>(</w:t>
      </w:r>
      <w:r w:rsidR="00C24468" w:rsidRPr="0097397C">
        <w:rPr>
          <w:rFonts w:ascii="Times New Roman" w:eastAsia="Times New Roman" w:hAnsi="Times New Roman" w:cs="Times New Roman"/>
          <w:snapToGrid w:val="0"/>
          <w:sz w:val="24"/>
          <w:szCs w:val="24"/>
          <w:lang w:eastAsia="ru-RU"/>
        </w:rPr>
        <w:t xml:space="preserve">далее – Правила страхования, </w:t>
      </w:r>
      <w:r w:rsidRPr="0097397C">
        <w:rPr>
          <w:rFonts w:ascii="Times New Roman" w:eastAsia="Times New Roman" w:hAnsi="Times New Roman" w:cs="Times New Roman"/>
          <w:snapToGrid w:val="0"/>
          <w:sz w:val="24"/>
          <w:szCs w:val="24"/>
          <w:lang w:eastAsia="ru-RU"/>
        </w:rPr>
        <w:t xml:space="preserve">Приложение 3 к настоящему Договору). </w:t>
      </w:r>
    </w:p>
    <w:p w:rsidR="00CA3934" w:rsidRPr="00B93241" w:rsidRDefault="00CA3934" w:rsidP="0023406B">
      <w:pPr>
        <w:pStyle w:val="21"/>
        <w:numPr>
          <w:ilvl w:val="1"/>
          <w:numId w:val="5"/>
        </w:numPr>
        <w:tabs>
          <w:tab w:val="left" w:pos="0"/>
          <w:tab w:val="left" w:pos="567"/>
          <w:tab w:val="left" w:pos="851"/>
          <w:tab w:val="left" w:pos="993"/>
          <w:tab w:val="left" w:pos="1276"/>
        </w:tabs>
        <w:suppressAutoHyphens/>
        <w:spacing w:after="0" w:line="240" w:lineRule="auto"/>
        <w:ind w:left="426"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Правила страхования являются неотъемлемой частью настоящего Договора и применяются в той части, в которой условия, содержащиеся в указанных Правилах, дополняют условия Договора. </w:t>
      </w:r>
    </w:p>
    <w:p w:rsidR="00CA3934" w:rsidRPr="00B93241" w:rsidRDefault="00CA3934" w:rsidP="0023406B">
      <w:pPr>
        <w:pStyle w:val="21"/>
        <w:numPr>
          <w:ilvl w:val="1"/>
          <w:numId w:val="5"/>
        </w:numPr>
        <w:tabs>
          <w:tab w:val="left" w:pos="0"/>
          <w:tab w:val="left" w:pos="567"/>
          <w:tab w:val="left" w:pos="851"/>
          <w:tab w:val="left" w:pos="993"/>
          <w:tab w:val="left" w:pos="1276"/>
        </w:tabs>
        <w:suppressAutoHyphens/>
        <w:spacing w:after="0" w:line="240" w:lineRule="auto"/>
        <w:ind w:left="426"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lastRenderedPageBreak/>
        <w:t>В случае наличия разночтений положений Правил, указанных в п. 1.</w:t>
      </w:r>
      <w:r w:rsidR="00B30815">
        <w:rPr>
          <w:rFonts w:ascii="Times New Roman" w:eastAsia="Times New Roman" w:hAnsi="Times New Roman" w:cs="Times New Roman"/>
          <w:snapToGrid w:val="0"/>
          <w:sz w:val="24"/>
          <w:szCs w:val="24"/>
          <w:lang w:eastAsia="ru-RU"/>
        </w:rPr>
        <w:t>4</w:t>
      </w:r>
      <w:r w:rsidRPr="00B93241">
        <w:rPr>
          <w:rFonts w:ascii="Times New Roman" w:eastAsia="Times New Roman" w:hAnsi="Times New Roman" w:cs="Times New Roman"/>
          <w:snapToGrid w:val="0"/>
          <w:sz w:val="24"/>
          <w:szCs w:val="24"/>
          <w:lang w:eastAsia="ru-RU"/>
        </w:rPr>
        <w:t xml:space="preserve"> настоящего Договора, с положениями текста настоящего </w:t>
      </w:r>
      <w:r w:rsidR="00481DBB">
        <w:rPr>
          <w:rFonts w:ascii="Times New Roman" w:eastAsia="Times New Roman" w:hAnsi="Times New Roman" w:cs="Times New Roman"/>
          <w:snapToGrid w:val="0"/>
          <w:sz w:val="24"/>
          <w:szCs w:val="24"/>
          <w:lang w:eastAsia="ru-RU"/>
        </w:rPr>
        <w:t>Договора</w:t>
      </w:r>
      <w:r w:rsidRPr="00B93241">
        <w:rPr>
          <w:rFonts w:ascii="Times New Roman" w:eastAsia="Times New Roman" w:hAnsi="Times New Roman" w:cs="Times New Roman"/>
          <w:snapToGrid w:val="0"/>
          <w:sz w:val="24"/>
          <w:szCs w:val="24"/>
          <w:lang w:eastAsia="ru-RU"/>
        </w:rPr>
        <w:t xml:space="preserve">, преимущество имеют положения, оговоренные в тексте настоящего Договора. </w:t>
      </w:r>
    </w:p>
    <w:p w:rsidR="00CA3934" w:rsidRPr="00B93241" w:rsidRDefault="00CA3934"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B93241" w:rsidRDefault="009918F1" w:rsidP="0039371A">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СТРАХОВЫЕ СЛУЧАИ</w:t>
      </w:r>
      <w:r w:rsidR="003B70EC" w:rsidRPr="00B93241">
        <w:rPr>
          <w:rFonts w:ascii="Times New Roman" w:eastAsia="Times New Roman" w:hAnsi="Times New Roman" w:cs="Times New Roman"/>
          <w:b/>
          <w:sz w:val="24"/>
          <w:szCs w:val="24"/>
          <w:lang w:eastAsia="ru-RU"/>
        </w:rPr>
        <w:t>, ИСКЛЮЧЕНИЯ ИЗ СТРАХОВОГО ПОКРЫТИЯ</w:t>
      </w:r>
    </w:p>
    <w:p w:rsidR="009C3C25" w:rsidRPr="00B93241" w:rsidRDefault="009C3C25" w:rsidP="000C47E3">
      <w:pPr>
        <w:pStyle w:val="a"/>
        <w:numPr>
          <w:ilvl w:val="1"/>
          <w:numId w:val="1"/>
        </w:numPr>
        <w:tabs>
          <w:tab w:val="left" w:pos="0"/>
          <w:tab w:val="left" w:pos="426"/>
          <w:tab w:val="left" w:pos="851"/>
          <w:tab w:val="left" w:pos="993"/>
          <w:tab w:val="left" w:pos="1276"/>
          <w:tab w:val="left" w:pos="1701"/>
        </w:tabs>
        <w:spacing w:line="240" w:lineRule="auto"/>
        <w:ind w:left="0" w:firstLine="0"/>
        <w:rPr>
          <w:bCs w:val="0"/>
          <w:sz w:val="24"/>
          <w:szCs w:val="24"/>
        </w:rPr>
      </w:pPr>
      <w:r w:rsidRPr="00B93241">
        <w:rPr>
          <w:bCs w:val="0"/>
          <w:sz w:val="24"/>
          <w:szCs w:val="24"/>
        </w:rPr>
        <w:t>Страховым случаем является:</w:t>
      </w:r>
    </w:p>
    <w:p w:rsidR="001B5EDB" w:rsidRPr="0022710B" w:rsidRDefault="001B5EDB" w:rsidP="000C47E3">
      <w:pPr>
        <w:pStyle w:val="a5"/>
        <w:numPr>
          <w:ilvl w:val="2"/>
          <w:numId w:val="1"/>
        </w:numPr>
        <w:tabs>
          <w:tab w:val="left" w:pos="851"/>
          <w:tab w:val="num"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w:t>
      </w:r>
      <w:r w:rsidRPr="0022710B">
        <w:rPr>
          <w:rFonts w:ascii="Times New Roman" w:eastAsia="Times New Roman" w:hAnsi="Times New Roman" w:cs="Times New Roman"/>
          <w:snapToGrid w:val="0"/>
          <w:sz w:val="24"/>
          <w:szCs w:val="24"/>
          <w:lang w:eastAsia="ru-RU"/>
        </w:rPr>
        <w:t xml:space="preserve">бращение Застрахованного </w:t>
      </w:r>
      <w:r>
        <w:rPr>
          <w:rFonts w:ascii="Times New Roman" w:eastAsia="Times New Roman" w:hAnsi="Times New Roman" w:cs="Times New Roman"/>
          <w:snapToGrid w:val="0"/>
          <w:sz w:val="24"/>
          <w:szCs w:val="24"/>
          <w:lang w:eastAsia="ru-RU"/>
        </w:rPr>
        <w:t xml:space="preserve">лица </w:t>
      </w:r>
      <w:r w:rsidRPr="0022710B">
        <w:rPr>
          <w:rFonts w:ascii="Times New Roman" w:eastAsia="Times New Roman" w:hAnsi="Times New Roman" w:cs="Times New Roman"/>
          <w:snapToGrid w:val="0"/>
          <w:sz w:val="24"/>
          <w:szCs w:val="24"/>
          <w:lang w:eastAsia="ru-RU"/>
        </w:rPr>
        <w:t xml:space="preserve">в течение срока действия договора страхования в </w:t>
      </w:r>
      <w:r w:rsidRPr="00B93241">
        <w:rPr>
          <w:rFonts w:ascii="Times New Roman" w:hAnsi="Times New Roman" w:cs="Times New Roman"/>
          <w:sz w:val="24"/>
          <w:szCs w:val="24"/>
        </w:rPr>
        <w:t>медицинскую или иную организацию</w:t>
      </w:r>
      <w:r w:rsidRPr="0022710B">
        <w:rPr>
          <w:rFonts w:ascii="Times New Roman" w:eastAsia="Times New Roman" w:hAnsi="Times New Roman" w:cs="Times New Roman"/>
          <w:snapToGrid w:val="0"/>
          <w:sz w:val="24"/>
          <w:szCs w:val="24"/>
          <w:lang w:eastAsia="ru-RU"/>
        </w:rPr>
        <w:t xml:space="preserve"> из числа предусмотренных договором страхования </w:t>
      </w:r>
      <w:r w:rsidR="000C47E3" w:rsidRPr="00B93241">
        <w:rPr>
          <w:rFonts w:ascii="Times New Roman" w:hAnsi="Times New Roman" w:cs="Times New Roman"/>
          <w:sz w:val="24"/>
          <w:szCs w:val="24"/>
        </w:rPr>
        <w:t>для организации и оказания ему медицинских и иных услуг в соответствии с условиями</w:t>
      </w:r>
      <w:r w:rsidR="00707129">
        <w:rPr>
          <w:rFonts w:ascii="Times New Roman" w:hAnsi="Times New Roman" w:cs="Times New Roman"/>
          <w:sz w:val="24"/>
          <w:szCs w:val="24"/>
        </w:rPr>
        <w:t xml:space="preserve"> Договора и программами страхования.</w:t>
      </w:r>
    </w:p>
    <w:p w:rsidR="000C47E3" w:rsidRDefault="001B5EDB" w:rsidP="000C47E3">
      <w:pPr>
        <w:pStyle w:val="a5"/>
        <w:numPr>
          <w:ilvl w:val="2"/>
          <w:numId w:val="1"/>
        </w:numPr>
        <w:tabs>
          <w:tab w:val="left" w:pos="851"/>
          <w:tab w:val="num"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w:t>
      </w:r>
      <w:r w:rsidRPr="0022710B">
        <w:rPr>
          <w:rFonts w:ascii="Times New Roman" w:eastAsia="Times New Roman" w:hAnsi="Times New Roman" w:cs="Times New Roman"/>
          <w:snapToGrid w:val="0"/>
          <w:sz w:val="24"/>
          <w:szCs w:val="24"/>
          <w:lang w:eastAsia="ru-RU"/>
        </w:rPr>
        <w:t xml:space="preserve">бращение Застрахованного </w:t>
      </w:r>
      <w:r w:rsidR="000C47E3">
        <w:rPr>
          <w:rFonts w:ascii="Times New Roman" w:eastAsia="Times New Roman" w:hAnsi="Times New Roman" w:cs="Times New Roman"/>
          <w:snapToGrid w:val="0"/>
          <w:sz w:val="24"/>
          <w:szCs w:val="24"/>
          <w:lang w:eastAsia="ru-RU"/>
        </w:rPr>
        <w:t xml:space="preserve">лица </w:t>
      </w:r>
      <w:r w:rsidR="000C47E3" w:rsidRPr="0022710B">
        <w:rPr>
          <w:rFonts w:ascii="Times New Roman" w:eastAsia="Times New Roman" w:hAnsi="Times New Roman" w:cs="Times New Roman"/>
          <w:snapToGrid w:val="0"/>
          <w:sz w:val="24"/>
          <w:szCs w:val="24"/>
          <w:lang w:eastAsia="ru-RU"/>
        </w:rPr>
        <w:t>в течение срока действия договора</w:t>
      </w:r>
      <w:r w:rsidR="000C47E3" w:rsidRPr="00B93241">
        <w:rPr>
          <w:rFonts w:ascii="Times New Roman" w:hAnsi="Times New Roman" w:cs="Times New Roman"/>
          <w:sz w:val="24"/>
          <w:szCs w:val="24"/>
        </w:rPr>
        <w:t xml:space="preserve"> </w:t>
      </w:r>
      <w:r w:rsidR="000C47E3">
        <w:rPr>
          <w:rFonts w:ascii="Times New Roman" w:hAnsi="Times New Roman" w:cs="Times New Roman"/>
          <w:sz w:val="24"/>
          <w:szCs w:val="24"/>
        </w:rPr>
        <w:t xml:space="preserve">страхования в другую </w:t>
      </w:r>
      <w:r w:rsidR="000C47E3" w:rsidRPr="00B93241">
        <w:rPr>
          <w:rFonts w:ascii="Times New Roman" w:hAnsi="Times New Roman" w:cs="Times New Roman"/>
          <w:sz w:val="24"/>
          <w:szCs w:val="24"/>
        </w:rPr>
        <w:t>медицинск</w:t>
      </w:r>
      <w:r w:rsidR="000C47E3">
        <w:rPr>
          <w:rFonts w:ascii="Times New Roman" w:hAnsi="Times New Roman" w:cs="Times New Roman"/>
          <w:sz w:val="24"/>
          <w:szCs w:val="24"/>
        </w:rPr>
        <w:t>ую</w:t>
      </w:r>
      <w:r w:rsidR="000C47E3" w:rsidRPr="00B93241">
        <w:rPr>
          <w:rFonts w:ascii="Times New Roman" w:hAnsi="Times New Roman" w:cs="Times New Roman"/>
          <w:sz w:val="24"/>
          <w:szCs w:val="24"/>
        </w:rPr>
        <w:t xml:space="preserve"> или ин</w:t>
      </w:r>
      <w:r w:rsidR="000C47E3">
        <w:rPr>
          <w:rFonts w:ascii="Times New Roman" w:hAnsi="Times New Roman" w:cs="Times New Roman"/>
          <w:sz w:val="24"/>
          <w:szCs w:val="24"/>
        </w:rPr>
        <w:t>ую</w:t>
      </w:r>
      <w:r w:rsidR="000C47E3" w:rsidRPr="00B93241">
        <w:rPr>
          <w:rFonts w:ascii="Times New Roman" w:hAnsi="Times New Roman" w:cs="Times New Roman"/>
          <w:sz w:val="24"/>
          <w:szCs w:val="24"/>
        </w:rPr>
        <w:t xml:space="preserve"> организацию</w:t>
      </w:r>
      <w:r w:rsidR="000C47E3">
        <w:rPr>
          <w:rFonts w:ascii="Times New Roman" w:hAnsi="Times New Roman" w:cs="Times New Roman"/>
          <w:sz w:val="24"/>
          <w:szCs w:val="24"/>
        </w:rPr>
        <w:t>,</w:t>
      </w:r>
      <w:r w:rsidR="000C47E3" w:rsidRPr="000C47E3">
        <w:rPr>
          <w:rFonts w:ascii="Times New Roman" w:eastAsia="Times New Roman" w:hAnsi="Times New Roman" w:cs="Times New Roman"/>
          <w:snapToGrid w:val="0"/>
          <w:sz w:val="24"/>
          <w:szCs w:val="24"/>
          <w:lang w:eastAsia="ru-RU"/>
        </w:rPr>
        <w:t xml:space="preserve"> </w:t>
      </w:r>
      <w:r w:rsidR="000C47E3" w:rsidRPr="0022710B">
        <w:rPr>
          <w:rFonts w:ascii="Times New Roman" w:eastAsia="Times New Roman" w:hAnsi="Times New Roman" w:cs="Times New Roman"/>
          <w:snapToGrid w:val="0"/>
          <w:sz w:val="24"/>
          <w:szCs w:val="24"/>
          <w:lang w:eastAsia="ru-RU"/>
        </w:rPr>
        <w:t>помимо предусмотренных договором страхования</w:t>
      </w:r>
      <w:r w:rsidR="000C47E3">
        <w:rPr>
          <w:rFonts w:ascii="Times New Roman" w:eastAsia="Times New Roman" w:hAnsi="Times New Roman" w:cs="Times New Roman"/>
          <w:snapToGrid w:val="0"/>
          <w:sz w:val="24"/>
          <w:szCs w:val="24"/>
          <w:lang w:eastAsia="ru-RU"/>
        </w:rPr>
        <w:t xml:space="preserve">, </w:t>
      </w:r>
      <w:r w:rsidR="000C47E3" w:rsidRPr="00B93241">
        <w:rPr>
          <w:rFonts w:ascii="Times New Roman" w:hAnsi="Times New Roman" w:cs="Times New Roman"/>
          <w:sz w:val="24"/>
          <w:szCs w:val="24"/>
        </w:rPr>
        <w:t>для организации и оказания ему медицинских и иных услуг</w:t>
      </w:r>
      <w:r w:rsidR="000C47E3">
        <w:rPr>
          <w:rFonts w:ascii="Times New Roman" w:hAnsi="Times New Roman" w:cs="Times New Roman"/>
          <w:sz w:val="24"/>
          <w:szCs w:val="24"/>
        </w:rPr>
        <w:t>,</w:t>
      </w:r>
      <w:r w:rsidR="000C47E3" w:rsidRPr="0022710B">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Страховщиком, в </w:t>
      </w:r>
      <w:proofErr w:type="spellStart"/>
      <w:r w:rsidR="000C47E3" w:rsidRPr="0022710B">
        <w:rPr>
          <w:rFonts w:ascii="Times New Roman" w:eastAsia="Times New Roman" w:hAnsi="Times New Roman" w:cs="Times New Roman"/>
          <w:snapToGrid w:val="0"/>
          <w:sz w:val="24"/>
          <w:szCs w:val="24"/>
          <w:lang w:eastAsia="ru-RU"/>
        </w:rPr>
        <w:t>т.ч</w:t>
      </w:r>
      <w:proofErr w:type="spellEnd"/>
      <w:r w:rsidR="000C47E3" w:rsidRPr="0022710B">
        <w:rPr>
          <w:rFonts w:ascii="Times New Roman" w:eastAsia="Times New Roman" w:hAnsi="Times New Roman" w:cs="Times New Roman"/>
          <w:snapToGrid w:val="0"/>
          <w:sz w:val="24"/>
          <w:szCs w:val="24"/>
          <w:lang w:eastAsia="ru-RU"/>
        </w:rPr>
        <w:t>. на всей территории Российской Федерации.</w:t>
      </w:r>
    </w:p>
    <w:p w:rsidR="009918F1" w:rsidRPr="00B93241" w:rsidRDefault="003B70EC" w:rsidP="00994934">
      <w:pPr>
        <w:numPr>
          <w:ilvl w:val="1"/>
          <w:numId w:val="1"/>
        </w:numPr>
        <w:tabs>
          <w:tab w:val="left" w:pos="0"/>
          <w:tab w:val="left" w:pos="426"/>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Перечень исключений из страхового покрытия указан в Программах страхования (Приложение </w:t>
      </w:r>
      <w:r w:rsidR="007F2726" w:rsidRPr="00B93241">
        <w:rPr>
          <w:rFonts w:ascii="Times New Roman" w:eastAsia="Times New Roman" w:hAnsi="Times New Roman" w:cs="Times New Roman"/>
          <w:snapToGrid w:val="0"/>
          <w:sz w:val="24"/>
          <w:szCs w:val="24"/>
          <w:lang w:eastAsia="ru-RU"/>
        </w:rPr>
        <w:t>2</w:t>
      </w:r>
      <w:r w:rsidRPr="00B93241">
        <w:rPr>
          <w:rFonts w:ascii="Times New Roman" w:eastAsia="Times New Roman" w:hAnsi="Times New Roman" w:cs="Times New Roman"/>
          <w:snapToGrid w:val="0"/>
          <w:sz w:val="24"/>
          <w:szCs w:val="24"/>
          <w:lang w:eastAsia="ru-RU"/>
        </w:rPr>
        <w:t xml:space="preserve"> к настоящему Договору)</w:t>
      </w:r>
      <w:r w:rsidR="00571CCF" w:rsidRPr="00B93241">
        <w:rPr>
          <w:rFonts w:ascii="Times New Roman" w:eastAsia="Times New Roman" w:hAnsi="Times New Roman" w:cs="Times New Roman"/>
          <w:snapToGrid w:val="0"/>
          <w:sz w:val="24"/>
          <w:szCs w:val="24"/>
          <w:lang w:eastAsia="ru-RU"/>
        </w:rPr>
        <w:t>.</w:t>
      </w:r>
    </w:p>
    <w:p w:rsidR="002E3719" w:rsidRPr="00B93241" w:rsidRDefault="002E3719" w:rsidP="00B93241">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b/>
          <w:bCs/>
          <w:sz w:val="24"/>
          <w:szCs w:val="24"/>
          <w:lang w:eastAsia="ru-RU"/>
        </w:rPr>
      </w:pPr>
    </w:p>
    <w:p w:rsidR="009918F1" w:rsidRPr="00B93241" w:rsidRDefault="00FE47B9" w:rsidP="0039371A">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ЧИСЛЕННОСТЬ ЗАСТРАХОВАННЫХ</w:t>
      </w:r>
      <w:r w:rsidR="00994934">
        <w:rPr>
          <w:rFonts w:ascii="Times New Roman" w:eastAsia="Times New Roman" w:hAnsi="Times New Roman" w:cs="Times New Roman"/>
          <w:b/>
          <w:sz w:val="24"/>
          <w:szCs w:val="24"/>
          <w:lang w:eastAsia="ru-RU"/>
        </w:rPr>
        <w:t xml:space="preserve"> ЛИЦ</w:t>
      </w:r>
      <w:r w:rsidRPr="00B93241">
        <w:rPr>
          <w:rFonts w:ascii="Times New Roman" w:eastAsia="Times New Roman" w:hAnsi="Times New Roman" w:cs="Times New Roman"/>
          <w:b/>
          <w:sz w:val="24"/>
          <w:szCs w:val="24"/>
          <w:lang w:eastAsia="ru-RU"/>
        </w:rPr>
        <w:t xml:space="preserve">, </w:t>
      </w:r>
      <w:r w:rsidR="009918F1" w:rsidRPr="00B93241">
        <w:rPr>
          <w:rFonts w:ascii="Times New Roman" w:eastAsia="Times New Roman" w:hAnsi="Times New Roman" w:cs="Times New Roman"/>
          <w:b/>
          <w:sz w:val="24"/>
          <w:szCs w:val="24"/>
          <w:lang w:eastAsia="ru-RU"/>
        </w:rPr>
        <w:t>СТРАХОВАЯ ПРЕМИЯ</w:t>
      </w:r>
    </w:p>
    <w:p w:rsidR="00FE47B9" w:rsidRPr="00B93241" w:rsidRDefault="00FE47B9" w:rsidP="00994934">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Общая численность Застрахованных </w:t>
      </w:r>
      <w:r w:rsidR="00994934">
        <w:rPr>
          <w:rFonts w:ascii="Times New Roman" w:eastAsia="Times New Roman" w:hAnsi="Times New Roman" w:cs="Times New Roman"/>
          <w:snapToGrid w:val="0"/>
          <w:sz w:val="24"/>
          <w:szCs w:val="24"/>
          <w:lang w:eastAsia="ru-RU"/>
        </w:rPr>
        <w:t xml:space="preserve">лиц </w:t>
      </w:r>
      <w:r w:rsidRPr="00B93241">
        <w:rPr>
          <w:rFonts w:ascii="Times New Roman" w:eastAsia="Times New Roman" w:hAnsi="Times New Roman" w:cs="Times New Roman"/>
          <w:snapToGrid w:val="0"/>
          <w:sz w:val="24"/>
          <w:szCs w:val="24"/>
          <w:lang w:eastAsia="ru-RU"/>
        </w:rPr>
        <w:t xml:space="preserve">по настоящему Договору составляет </w:t>
      </w:r>
      <w:r w:rsidR="002A11A0" w:rsidRPr="00B93241">
        <w:rPr>
          <w:rFonts w:ascii="Times New Roman" w:eastAsia="Times New Roman" w:hAnsi="Times New Roman" w:cs="Times New Roman"/>
          <w:snapToGrid w:val="0"/>
          <w:sz w:val="24"/>
          <w:szCs w:val="24"/>
          <w:lang w:eastAsia="ru-RU"/>
        </w:rPr>
        <w:t>___</w:t>
      </w:r>
      <w:r w:rsidR="00994934">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человек</w:t>
      </w:r>
      <w:bookmarkStart w:id="0" w:name="_Toc252369629"/>
      <w:bookmarkStart w:id="1" w:name="_Toc252432548"/>
      <w:r w:rsidRPr="00B93241">
        <w:rPr>
          <w:rFonts w:ascii="Times New Roman" w:eastAsia="Times New Roman" w:hAnsi="Times New Roman" w:cs="Times New Roman"/>
          <w:snapToGrid w:val="0"/>
          <w:sz w:val="24"/>
          <w:szCs w:val="24"/>
          <w:lang w:eastAsia="ru-RU"/>
        </w:rPr>
        <w:t>.</w:t>
      </w:r>
    </w:p>
    <w:p w:rsidR="00FE47B9" w:rsidRPr="00B93241" w:rsidRDefault="00FE47B9" w:rsidP="00994934">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bookmarkStart w:id="2" w:name="_Toc308451889"/>
      <w:bookmarkEnd w:id="0"/>
      <w:bookmarkEnd w:id="1"/>
      <w:r w:rsidRPr="00B93241">
        <w:rPr>
          <w:rFonts w:ascii="Times New Roman" w:eastAsia="Times New Roman" w:hAnsi="Times New Roman" w:cs="Times New Roman"/>
          <w:snapToGrid w:val="0"/>
          <w:sz w:val="24"/>
          <w:szCs w:val="24"/>
          <w:lang w:eastAsia="ru-RU"/>
        </w:rPr>
        <w:t>Расчет размера страховой премии по настоящему Договору:</w:t>
      </w:r>
      <w:bookmarkEnd w:id="2"/>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4"/>
        <w:gridCol w:w="1984"/>
        <w:gridCol w:w="1563"/>
        <w:gridCol w:w="2124"/>
        <w:gridCol w:w="1982"/>
      </w:tblGrid>
      <w:tr w:rsidR="00F56706" w:rsidRPr="000C47E3" w:rsidTr="00F56706">
        <w:trPr>
          <w:cantSplit/>
          <w:trHeight w:val="858"/>
        </w:trPr>
        <w:tc>
          <w:tcPr>
            <w:tcW w:w="911" w:type="pct"/>
            <w:tcMar>
              <w:top w:w="0" w:type="dxa"/>
              <w:left w:w="108" w:type="dxa"/>
              <w:bottom w:w="0" w:type="dxa"/>
              <w:right w:w="108" w:type="dxa"/>
            </w:tcMar>
            <w:vAlign w:val="center"/>
            <w:hideMark/>
          </w:tcPr>
          <w:p w:rsidR="00F56706" w:rsidRPr="00994934" w:rsidRDefault="00F56706" w:rsidP="000C47E3">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994934">
              <w:rPr>
                <w:rFonts w:ascii="Times New Roman" w:hAnsi="Times New Roman" w:cs="Times New Roman"/>
                <w:sz w:val="20"/>
                <w:szCs w:val="20"/>
              </w:rPr>
              <w:t>Наименование программы страхования</w:t>
            </w:r>
          </w:p>
        </w:tc>
        <w:tc>
          <w:tcPr>
            <w:tcW w:w="1060" w:type="pct"/>
            <w:tcMar>
              <w:top w:w="0" w:type="dxa"/>
              <w:left w:w="108" w:type="dxa"/>
              <w:bottom w:w="0" w:type="dxa"/>
              <w:right w:w="108" w:type="dxa"/>
            </w:tcMar>
            <w:vAlign w:val="center"/>
            <w:hideMark/>
          </w:tcPr>
          <w:p w:rsidR="00F56706" w:rsidRPr="00994934" w:rsidRDefault="00F56706" w:rsidP="000C47E3">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994934">
              <w:rPr>
                <w:rFonts w:ascii="Times New Roman" w:hAnsi="Times New Roman" w:cs="Times New Roman"/>
                <w:sz w:val="20"/>
                <w:szCs w:val="20"/>
              </w:rPr>
              <w:t>Численность Застрахованных лиц по программе страхования, чел.</w:t>
            </w:r>
          </w:p>
        </w:tc>
        <w:tc>
          <w:tcPr>
            <w:tcW w:w="835" w:type="pct"/>
            <w:tcMar>
              <w:top w:w="0" w:type="dxa"/>
              <w:left w:w="108" w:type="dxa"/>
              <w:bottom w:w="0" w:type="dxa"/>
              <w:right w:w="108" w:type="dxa"/>
            </w:tcMar>
            <w:vAlign w:val="center"/>
            <w:hideMark/>
          </w:tcPr>
          <w:p w:rsidR="00F56706" w:rsidRPr="00994934" w:rsidRDefault="00F56706" w:rsidP="00B93241">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Страховая премия на одно Застрахованное лицо</w:t>
            </w:r>
            <w:r w:rsidRPr="00994934">
              <w:rPr>
                <w:rFonts w:ascii="Times New Roman" w:hAnsi="Times New Roman" w:cs="Times New Roman"/>
                <w:sz w:val="20"/>
                <w:szCs w:val="20"/>
              </w:rPr>
              <w:t xml:space="preserve"> в год, руб.</w:t>
            </w:r>
          </w:p>
        </w:tc>
        <w:tc>
          <w:tcPr>
            <w:tcW w:w="1135" w:type="pct"/>
            <w:tcMar>
              <w:top w:w="0" w:type="dxa"/>
              <w:left w:w="108" w:type="dxa"/>
              <w:bottom w:w="0" w:type="dxa"/>
              <w:right w:w="108" w:type="dxa"/>
            </w:tcMar>
            <w:vAlign w:val="center"/>
            <w:hideMark/>
          </w:tcPr>
          <w:p w:rsidR="00F56706" w:rsidRPr="00994934" w:rsidRDefault="00F56706" w:rsidP="000C47E3">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Страховая премия на одно Застрахованное лицо</w:t>
            </w:r>
            <w:r w:rsidRPr="00994934">
              <w:rPr>
                <w:rFonts w:ascii="Times New Roman" w:hAnsi="Times New Roman" w:cs="Times New Roman"/>
                <w:sz w:val="20"/>
                <w:szCs w:val="20"/>
              </w:rPr>
              <w:t xml:space="preserve"> на весь период страхования, руб.</w:t>
            </w:r>
          </w:p>
        </w:tc>
        <w:tc>
          <w:tcPr>
            <w:tcW w:w="1060" w:type="pct"/>
            <w:tcMar>
              <w:top w:w="0" w:type="dxa"/>
              <w:left w:w="108" w:type="dxa"/>
              <w:bottom w:w="0" w:type="dxa"/>
              <w:right w:w="108" w:type="dxa"/>
            </w:tcMar>
            <w:vAlign w:val="center"/>
            <w:hideMark/>
          </w:tcPr>
          <w:p w:rsidR="00F56706" w:rsidRPr="00994934" w:rsidRDefault="00F56706" w:rsidP="00994934">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994934">
              <w:rPr>
                <w:rFonts w:ascii="Times New Roman" w:hAnsi="Times New Roman" w:cs="Times New Roman"/>
                <w:sz w:val="20"/>
                <w:szCs w:val="20"/>
              </w:rPr>
              <w:t>Страховая премия за всех Застрахованных лиц на весь период страхования, руб.</w:t>
            </w:r>
          </w:p>
        </w:tc>
      </w:tr>
      <w:tr w:rsidR="00F56706" w:rsidRPr="000C47E3" w:rsidTr="00F56706">
        <w:trPr>
          <w:cantSplit/>
          <w:trHeight w:val="265"/>
        </w:trPr>
        <w:tc>
          <w:tcPr>
            <w:tcW w:w="911" w:type="pct"/>
            <w:tcMar>
              <w:top w:w="0" w:type="dxa"/>
              <w:left w:w="108" w:type="dxa"/>
              <w:bottom w:w="0" w:type="dxa"/>
              <w:right w:w="108" w:type="dxa"/>
            </w:tcMar>
            <w:vAlign w:val="bottom"/>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color w:val="000000"/>
                <w:sz w:val="20"/>
                <w:szCs w:val="20"/>
              </w:rPr>
            </w:pPr>
            <w:r w:rsidRPr="00994934">
              <w:rPr>
                <w:rFonts w:ascii="Times New Roman" w:hAnsi="Times New Roman" w:cs="Times New Roman"/>
                <w:color w:val="000000"/>
                <w:sz w:val="20"/>
                <w:szCs w:val="20"/>
              </w:rPr>
              <w:t>Наименование</w:t>
            </w:r>
          </w:p>
        </w:tc>
        <w:tc>
          <w:tcPr>
            <w:tcW w:w="1060"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sz w:val="20"/>
                <w:szCs w:val="20"/>
              </w:rPr>
            </w:pPr>
          </w:p>
        </w:tc>
        <w:tc>
          <w:tcPr>
            <w:tcW w:w="835"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sz w:val="20"/>
                <w:szCs w:val="20"/>
              </w:rPr>
            </w:pPr>
          </w:p>
        </w:tc>
        <w:tc>
          <w:tcPr>
            <w:tcW w:w="1135"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sz w:val="20"/>
                <w:szCs w:val="20"/>
              </w:rPr>
            </w:pPr>
          </w:p>
        </w:tc>
        <w:tc>
          <w:tcPr>
            <w:tcW w:w="1060"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sz w:val="20"/>
                <w:szCs w:val="20"/>
              </w:rPr>
            </w:pPr>
          </w:p>
        </w:tc>
      </w:tr>
      <w:tr w:rsidR="00F56706" w:rsidRPr="000C47E3" w:rsidTr="00F56706">
        <w:trPr>
          <w:cantSplit/>
          <w:trHeight w:val="267"/>
        </w:trPr>
        <w:tc>
          <w:tcPr>
            <w:tcW w:w="911" w:type="pct"/>
            <w:tcMar>
              <w:top w:w="0" w:type="dxa"/>
              <w:left w:w="108" w:type="dxa"/>
              <w:bottom w:w="0" w:type="dxa"/>
              <w:right w:w="108" w:type="dxa"/>
            </w:tcMar>
            <w:vAlign w:val="bottom"/>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color w:val="000000"/>
                <w:sz w:val="20"/>
                <w:szCs w:val="20"/>
              </w:rPr>
            </w:pPr>
            <w:r w:rsidRPr="00994934">
              <w:rPr>
                <w:rFonts w:ascii="Times New Roman" w:hAnsi="Times New Roman" w:cs="Times New Roman"/>
                <w:color w:val="000000"/>
                <w:sz w:val="20"/>
                <w:szCs w:val="20"/>
              </w:rPr>
              <w:t>Наименование</w:t>
            </w:r>
          </w:p>
        </w:tc>
        <w:tc>
          <w:tcPr>
            <w:tcW w:w="1060"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sz w:val="20"/>
                <w:szCs w:val="20"/>
              </w:rPr>
            </w:pPr>
          </w:p>
        </w:tc>
        <w:tc>
          <w:tcPr>
            <w:tcW w:w="835"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sz w:val="20"/>
                <w:szCs w:val="20"/>
              </w:rPr>
            </w:pPr>
          </w:p>
        </w:tc>
        <w:tc>
          <w:tcPr>
            <w:tcW w:w="1135"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sz w:val="20"/>
                <w:szCs w:val="20"/>
              </w:rPr>
            </w:pPr>
          </w:p>
        </w:tc>
        <w:tc>
          <w:tcPr>
            <w:tcW w:w="1060"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jc w:val="both"/>
              <w:rPr>
                <w:rFonts w:ascii="Times New Roman" w:hAnsi="Times New Roman" w:cs="Times New Roman"/>
                <w:sz w:val="20"/>
                <w:szCs w:val="20"/>
              </w:rPr>
            </w:pPr>
          </w:p>
        </w:tc>
      </w:tr>
      <w:tr w:rsidR="00F56706" w:rsidRPr="000C47E3" w:rsidTr="00F56706">
        <w:trPr>
          <w:cantSplit/>
          <w:trHeight w:val="563"/>
        </w:trPr>
        <w:tc>
          <w:tcPr>
            <w:tcW w:w="911" w:type="pct"/>
            <w:tcMar>
              <w:top w:w="0" w:type="dxa"/>
              <w:left w:w="108" w:type="dxa"/>
              <w:bottom w:w="0" w:type="dxa"/>
              <w:right w:w="108" w:type="dxa"/>
            </w:tcMar>
            <w:vAlign w:val="center"/>
            <w:hideMark/>
          </w:tcPr>
          <w:p w:rsidR="00F56706" w:rsidRPr="00994934" w:rsidRDefault="00F56706" w:rsidP="00B93241">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994934">
              <w:rPr>
                <w:rFonts w:ascii="Times New Roman" w:hAnsi="Times New Roman" w:cs="Times New Roman"/>
                <w:sz w:val="20"/>
                <w:szCs w:val="20"/>
              </w:rPr>
              <w:t>Общий итог</w:t>
            </w:r>
          </w:p>
          <w:p w:rsidR="00F56706" w:rsidRPr="00994934" w:rsidRDefault="00F56706" w:rsidP="00B93241">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994934">
              <w:rPr>
                <w:rFonts w:ascii="Times New Roman" w:hAnsi="Times New Roman" w:cs="Times New Roman"/>
                <w:sz w:val="20"/>
                <w:szCs w:val="20"/>
              </w:rPr>
              <w:t>по Договору:</w:t>
            </w:r>
          </w:p>
        </w:tc>
        <w:tc>
          <w:tcPr>
            <w:tcW w:w="1060"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p>
        </w:tc>
        <w:tc>
          <w:tcPr>
            <w:tcW w:w="835"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p>
        </w:tc>
        <w:tc>
          <w:tcPr>
            <w:tcW w:w="1135"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p>
        </w:tc>
        <w:tc>
          <w:tcPr>
            <w:tcW w:w="1060" w:type="pct"/>
            <w:tcMar>
              <w:top w:w="0" w:type="dxa"/>
              <w:left w:w="108" w:type="dxa"/>
              <w:bottom w:w="0" w:type="dxa"/>
              <w:right w:w="108" w:type="dxa"/>
            </w:tcMar>
            <w:vAlign w:val="center"/>
          </w:tcPr>
          <w:p w:rsidR="00F56706" w:rsidRPr="00994934" w:rsidRDefault="00F56706" w:rsidP="00B93241">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p>
        </w:tc>
      </w:tr>
    </w:tbl>
    <w:p w:rsidR="007D6D53" w:rsidRPr="00B93241" w:rsidRDefault="007D6D5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7D6D53" w:rsidRPr="00B93241" w:rsidRDefault="007D6D53" w:rsidP="00994934">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Общ</w:t>
      </w:r>
      <w:r w:rsidR="00994934">
        <w:rPr>
          <w:rFonts w:ascii="Times New Roman" w:eastAsia="Times New Roman" w:hAnsi="Times New Roman" w:cs="Times New Roman"/>
          <w:snapToGrid w:val="0"/>
          <w:sz w:val="24"/>
          <w:szCs w:val="24"/>
          <w:lang w:eastAsia="ru-RU"/>
        </w:rPr>
        <w:t xml:space="preserve">ая </w:t>
      </w:r>
      <w:r w:rsidRPr="00B93241">
        <w:rPr>
          <w:rFonts w:ascii="Times New Roman" w:eastAsia="Times New Roman" w:hAnsi="Times New Roman" w:cs="Times New Roman"/>
          <w:snapToGrid w:val="0"/>
          <w:sz w:val="24"/>
          <w:szCs w:val="24"/>
          <w:lang w:eastAsia="ru-RU"/>
        </w:rPr>
        <w:t>страхов</w:t>
      </w:r>
      <w:r w:rsidR="00994934">
        <w:rPr>
          <w:rFonts w:ascii="Times New Roman" w:eastAsia="Times New Roman" w:hAnsi="Times New Roman" w:cs="Times New Roman"/>
          <w:snapToGrid w:val="0"/>
          <w:sz w:val="24"/>
          <w:szCs w:val="24"/>
          <w:lang w:eastAsia="ru-RU"/>
        </w:rPr>
        <w:t>ая</w:t>
      </w:r>
      <w:r w:rsidRPr="00B93241">
        <w:rPr>
          <w:rFonts w:ascii="Times New Roman" w:eastAsia="Times New Roman" w:hAnsi="Times New Roman" w:cs="Times New Roman"/>
          <w:snapToGrid w:val="0"/>
          <w:sz w:val="24"/>
          <w:szCs w:val="24"/>
          <w:lang w:eastAsia="ru-RU"/>
        </w:rPr>
        <w:t xml:space="preserve"> преми</w:t>
      </w:r>
      <w:r w:rsidR="00994934">
        <w:rPr>
          <w:rFonts w:ascii="Times New Roman" w:eastAsia="Times New Roman" w:hAnsi="Times New Roman" w:cs="Times New Roman"/>
          <w:snapToGrid w:val="0"/>
          <w:sz w:val="24"/>
          <w:szCs w:val="24"/>
          <w:lang w:eastAsia="ru-RU"/>
        </w:rPr>
        <w:t>я</w:t>
      </w:r>
      <w:r w:rsidRPr="00B93241">
        <w:rPr>
          <w:rFonts w:ascii="Times New Roman" w:eastAsia="Times New Roman" w:hAnsi="Times New Roman" w:cs="Times New Roman"/>
          <w:snapToGrid w:val="0"/>
          <w:sz w:val="24"/>
          <w:szCs w:val="24"/>
          <w:lang w:eastAsia="ru-RU"/>
        </w:rPr>
        <w:t xml:space="preserve"> по настоящему Договору </w:t>
      </w:r>
      <w:proofErr w:type="gramStart"/>
      <w:r w:rsidRPr="00B93241">
        <w:rPr>
          <w:rFonts w:ascii="Times New Roman" w:eastAsia="Times New Roman" w:hAnsi="Times New Roman" w:cs="Times New Roman"/>
          <w:snapToGrid w:val="0"/>
          <w:sz w:val="24"/>
          <w:szCs w:val="24"/>
          <w:lang w:eastAsia="ru-RU"/>
        </w:rPr>
        <w:t xml:space="preserve">составляет  </w:t>
      </w:r>
      <w:r w:rsidR="006F2FD9" w:rsidRPr="00B93241">
        <w:rPr>
          <w:rFonts w:ascii="Times New Roman" w:eastAsia="Times New Roman" w:hAnsi="Times New Roman" w:cs="Times New Roman"/>
          <w:snapToGrid w:val="0"/>
          <w:sz w:val="24"/>
          <w:szCs w:val="24"/>
          <w:lang w:eastAsia="ru-RU"/>
        </w:rPr>
        <w:t>_</w:t>
      </w:r>
      <w:proofErr w:type="gramEnd"/>
      <w:r w:rsidR="006F2FD9" w:rsidRPr="00B93241">
        <w:rPr>
          <w:rFonts w:ascii="Times New Roman" w:eastAsia="Times New Roman" w:hAnsi="Times New Roman" w:cs="Times New Roman"/>
          <w:snapToGrid w:val="0"/>
          <w:sz w:val="24"/>
          <w:szCs w:val="24"/>
          <w:lang w:eastAsia="ru-RU"/>
        </w:rPr>
        <w:t>_____________________</w:t>
      </w:r>
      <w:r w:rsidRPr="00B93241">
        <w:rPr>
          <w:rFonts w:ascii="Times New Roman" w:eastAsia="Times New Roman" w:hAnsi="Times New Roman" w:cs="Times New Roman"/>
          <w:snapToGrid w:val="0"/>
          <w:sz w:val="24"/>
          <w:szCs w:val="24"/>
          <w:lang w:eastAsia="ru-RU"/>
        </w:rPr>
        <w:t xml:space="preserve">  (</w:t>
      </w:r>
      <w:r w:rsidR="006F2FD9" w:rsidRPr="00B93241">
        <w:rPr>
          <w:rFonts w:ascii="Times New Roman" w:eastAsia="Times New Roman" w:hAnsi="Times New Roman" w:cs="Times New Roman"/>
          <w:snapToGrid w:val="0"/>
          <w:sz w:val="24"/>
          <w:szCs w:val="24"/>
          <w:lang w:eastAsia="ru-RU"/>
        </w:rPr>
        <w:t>____________)  рубля __</w:t>
      </w:r>
      <w:r w:rsidRPr="00B93241">
        <w:rPr>
          <w:rFonts w:ascii="Times New Roman" w:eastAsia="Times New Roman" w:hAnsi="Times New Roman" w:cs="Times New Roman"/>
          <w:snapToGrid w:val="0"/>
          <w:sz w:val="24"/>
          <w:szCs w:val="24"/>
          <w:lang w:eastAsia="ru-RU"/>
        </w:rPr>
        <w:t xml:space="preserve"> копеек, в том числе: </w:t>
      </w:r>
    </w:p>
    <w:p w:rsidR="007D6D53" w:rsidRPr="00994934" w:rsidRDefault="006F2FD9" w:rsidP="00994934">
      <w:pPr>
        <w:tabs>
          <w:tab w:val="left" w:pos="426"/>
          <w:tab w:val="left" w:pos="1276"/>
        </w:tabs>
        <w:suppressAutoHyphens/>
        <w:spacing w:after="0" w:line="240" w:lineRule="auto"/>
        <w:ind w:right="-1"/>
        <w:jc w:val="both"/>
        <w:rPr>
          <w:rFonts w:ascii="Times New Roman" w:eastAsia="Times New Roman" w:hAnsi="Times New Roman" w:cs="Times New Roman"/>
          <w:snapToGrid w:val="0"/>
          <w:sz w:val="24"/>
          <w:szCs w:val="24"/>
          <w:lang w:eastAsia="ru-RU"/>
        </w:rPr>
      </w:pPr>
      <w:r w:rsidRPr="00994934">
        <w:rPr>
          <w:rFonts w:ascii="Times New Roman" w:eastAsia="Times New Roman" w:hAnsi="Times New Roman" w:cs="Times New Roman"/>
          <w:snapToGrid w:val="0"/>
          <w:sz w:val="24"/>
          <w:szCs w:val="24"/>
          <w:lang w:eastAsia="ru-RU"/>
        </w:rPr>
        <w:t>за период с 01.01.2017 по 31.12.2017</w:t>
      </w:r>
      <w:r w:rsidR="007D6D53" w:rsidRPr="00994934">
        <w:rPr>
          <w:rFonts w:ascii="Times New Roman" w:eastAsia="Times New Roman" w:hAnsi="Times New Roman" w:cs="Times New Roman"/>
          <w:snapToGrid w:val="0"/>
          <w:sz w:val="24"/>
          <w:szCs w:val="24"/>
          <w:lang w:eastAsia="ru-RU"/>
        </w:rPr>
        <w:t xml:space="preserve"> </w:t>
      </w:r>
      <w:r w:rsidR="00E264E4" w:rsidRPr="00994934">
        <w:rPr>
          <w:rFonts w:ascii="Times New Roman" w:eastAsia="Times New Roman" w:hAnsi="Times New Roman" w:cs="Times New Roman"/>
          <w:snapToGrid w:val="0"/>
          <w:sz w:val="24"/>
          <w:szCs w:val="24"/>
          <w:lang w:eastAsia="ru-RU"/>
        </w:rPr>
        <w:t>___________</w:t>
      </w:r>
      <w:r w:rsidR="007D6D53" w:rsidRPr="00994934">
        <w:rPr>
          <w:rFonts w:ascii="Times New Roman" w:eastAsia="Times New Roman" w:hAnsi="Times New Roman" w:cs="Times New Roman"/>
          <w:snapToGrid w:val="0"/>
          <w:sz w:val="24"/>
          <w:szCs w:val="24"/>
          <w:lang w:eastAsia="ru-RU"/>
        </w:rPr>
        <w:t xml:space="preserve"> (</w:t>
      </w:r>
      <w:r w:rsidRPr="00994934">
        <w:rPr>
          <w:rFonts w:ascii="Times New Roman" w:eastAsia="Times New Roman" w:hAnsi="Times New Roman" w:cs="Times New Roman"/>
          <w:snapToGrid w:val="0"/>
          <w:sz w:val="24"/>
          <w:szCs w:val="24"/>
          <w:lang w:eastAsia="ru-RU"/>
        </w:rPr>
        <w:t>________________) руб. __</w:t>
      </w:r>
      <w:r w:rsidR="007D6D53" w:rsidRPr="00994934">
        <w:rPr>
          <w:rFonts w:ascii="Times New Roman" w:eastAsia="Times New Roman" w:hAnsi="Times New Roman" w:cs="Times New Roman"/>
          <w:snapToGrid w:val="0"/>
          <w:sz w:val="24"/>
          <w:szCs w:val="24"/>
          <w:lang w:eastAsia="ru-RU"/>
        </w:rPr>
        <w:t xml:space="preserve"> коп.</w:t>
      </w:r>
    </w:p>
    <w:p w:rsidR="006F2FD9" w:rsidRPr="00994934" w:rsidRDefault="006F2FD9" w:rsidP="00994934">
      <w:pPr>
        <w:tabs>
          <w:tab w:val="left" w:pos="426"/>
          <w:tab w:val="left" w:pos="1276"/>
        </w:tabs>
        <w:suppressAutoHyphens/>
        <w:spacing w:after="0" w:line="240" w:lineRule="auto"/>
        <w:ind w:right="-1"/>
        <w:jc w:val="both"/>
        <w:rPr>
          <w:rFonts w:ascii="Times New Roman" w:eastAsia="Times New Roman" w:hAnsi="Times New Roman" w:cs="Times New Roman"/>
          <w:snapToGrid w:val="0"/>
          <w:sz w:val="24"/>
          <w:szCs w:val="24"/>
          <w:lang w:eastAsia="ru-RU"/>
        </w:rPr>
      </w:pPr>
      <w:r w:rsidRPr="00994934">
        <w:rPr>
          <w:rFonts w:ascii="Times New Roman" w:eastAsia="Times New Roman" w:hAnsi="Times New Roman" w:cs="Times New Roman"/>
          <w:snapToGrid w:val="0"/>
          <w:sz w:val="24"/>
          <w:szCs w:val="24"/>
          <w:lang w:eastAsia="ru-RU"/>
        </w:rPr>
        <w:t xml:space="preserve">за период с 01.01.2018 по 31.12.2018 </w:t>
      </w:r>
      <w:r w:rsidR="00E264E4" w:rsidRPr="00994934">
        <w:rPr>
          <w:rFonts w:ascii="Times New Roman" w:eastAsia="Times New Roman" w:hAnsi="Times New Roman" w:cs="Times New Roman"/>
          <w:snapToGrid w:val="0"/>
          <w:sz w:val="24"/>
          <w:szCs w:val="24"/>
          <w:lang w:eastAsia="ru-RU"/>
        </w:rPr>
        <w:t>___________</w:t>
      </w:r>
      <w:r w:rsidRPr="00994934">
        <w:rPr>
          <w:rFonts w:ascii="Times New Roman" w:eastAsia="Times New Roman" w:hAnsi="Times New Roman" w:cs="Times New Roman"/>
          <w:snapToGrid w:val="0"/>
          <w:sz w:val="24"/>
          <w:szCs w:val="24"/>
          <w:lang w:eastAsia="ru-RU"/>
        </w:rPr>
        <w:t xml:space="preserve"> (________________) руб. __ коп.</w:t>
      </w:r>
    </w:p>
    <w:p w:rsidR="006F2FD9" w:rsidRPr="00994934" w:rsidRDefault="006F2FD9" w:rsidP="00994934">
      <w:pPr>
        <w:tabs>
          <w:tab w:val="left" w:pos="426"/>
          <w:tab w:val="left" w:pos="1276"/>
        </w:tabs>
        <w:suppressAutoHyphens/>
        <w:spacing w:after="0" w:line="240" w:lineRule="auto"/>
        <w:ind w:right="-1"/>
        <w:jc w:val="both"/>
        <w:rPr>
          <w:rFonts w:ascii="Times New Roman" w:eastAsia="Times New Roman" w:hAnsi="Times New Roman" w:cs="Times New Roman"/>
          <w:snapToGrid w:val="0"/>
          <w:sz w:val="24"/>
          <w:szCs w:val="24"/>
          <w:lang w:eastAsia="ru-RU"/>
        </w:rPr>
      </w:pPr>
      <w:r w:rsidRPr="00994934">
        <w:rPr>
          <w:rFonts w:ascii="Times New Roman" w:eastAsia="Times New Roman" w:hAnsi="Times New Roman" w:cs="Times New Roman"/>
          <w:snapToGrid w:val="0"/>
          <w:sz w:val="24"/>
          <w:szCs w:val="24"/>
          <w:lang w:eastAsia="ru-RU"/>
        </w:rPr>
        <w:t>за период с 01.01.2019 по 31.12.2019 ____________(________________) руб. __ коп.</w:t>
      </w:r>
    </w:p>
    <w:p w:rsidR="006F2FD9" w:rsidRPr="00B93241" w:rsidRDefault="006F2FD9" w:rsidP="00B93241">
      <w:pPr>
        <w:pStyle w:val="-0"/>
        <w:numPr>
          <w:ilvl w:val="0"/>
          <w:numId w:val="0"/>
        </w:numPr>
        <w:tabs>
          <w:tab w:val="left" w:pos="0"/>
          <w:tab w:val="num" w:pos="142"/>
          <w:tab w:val="left" w:pos="567"/>
          <w:tab w:val="left" w:pos="851"/>
          <w:tab w:val="left" w:pos="993"/>
          <w:tab w:val="left" w:pos="1276"/>
        </w:tabs>
        <w:rPr>
          <w:bCs/>
          <w:snapToGrid w:val="0"/>
          <w:sz w:val="24"/>
        </w:rPr>
      </w:pPr>
    </w:p>
    <w:p w:rsidR="00FE47B9" w:rsidRPr="00B93241" w:rsidRDefault="006F6D60" w:rsidP="0039371A">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bCs/>
          <w:snapToGrid w:val="0"/>
          <w:sz w:val="24"/>
          <w:szCs w:val="24"/>
          <w:lang w:eastAsia="ru-RU"/>
        </w:rPr>
      </w:pPr>
      <w:r w:rsidRPr="0039371A">
        <w:rPr>
          <w:rFonts w:ascii="Times New Roman" w:eastAsia="Times New Roman" w:hAnsi="Times New Roman" w:cs="Times New Roman"/>
          <w:snapToGrid w:val="0"/>
          <w:sz w:val="24"/>
          <w:szCs w:val="24"/>
          <w:lang w:eastAsia="ru-RU"/>
        </w:rPr>
        <w:t xml:space="preserve">Страховая премия </w:t>
      </w:r>
      <w:r w:rsidR="00D41FF1" w:rsidRPr="0039371A">
        <w:rPr>
          <w:rFonts w:ascii="Times New Roman" w:eastAsia="Times New Roman" w:hAnsi="Times New Roman" w:cs="Times New Roman"/>
          <w:snapToGrid w:val="0"/>
          <w:sz w:val="24"/>
          <w:szCs w:val="24"/>
          <w:lang w:eastAsia="ru-RU"/>
        </w:rPr>
        <w:t xml:space="preserve">уплачивается в следующем порядке: </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2"/>
        <w:gridCol w:w="2375"/>
        <w:gridCol w:w="2269"/>
        <w:gridCol w:w="2268"/>
      </w:tblGrid>
      <w:tr w:rsidR="00D41FF1" w:rsidRPr="00994934" w:rsidTr="00994934">
        <w:trPr>
          <w:jc w:val="center"/>
        </w:trPr>
        <w:tc>
          <w:tcPr>
            <w:tcW w:w="2302" w:type="dxa"/>
            <w:vAlign w:val="center"/>
          </w:tcPr>
          <w:p w:rsidR="00D41FF1" w:rsidRPr="00994934" w:rsidRDefault="00D41FF1"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Взнос №</w:t>
            </w:r>
          </w:p>
        </w:tc>
        <w:tc>
          <w:tcPr>
            <w:tcW w:w="2375" w:type="dxa"/>
            <w:tcBorders>
              <w:right w:val="single" w:sz="4" w:space="0" w:color="auto"/>
            </w:tcBorders>
            <w:vAlign w:val="center"/>
          </w:tcPr>
          <w:p w:rsidR="00D41FF1" w:rsidRPr="00994934" w:rsidRDefault="00D41FF1"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Размер, руб.</w:t>
            </w:r>
          </w:p>
        </w:tc>
        <w:tc>
          <w:tcPr>
            <w:tcW w:w="2269" w:type="dxa"/>
            <w:tcBorders>
              <w:left w:val="single" w:sz="4" w:space="0" w:color="auto"/>
            </w:tcBorders>
            <w:vAlign w:val="center"/>
          </w:tcPr>
          <w:p w:rsidR="00D41FF1" w:rsidRPr="00994934" w:rsidRDefault="00D41FF1"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Оплатить не позднее</w:t>
            </w:r>
          </w:p>
        </w:tc>
        <w:tc>
          <w:tcPr>
            <w:tcW w:w="2268" w:type="dxa"/>
            <w:vAlign w:val="center"/>
          </w:tcPr>
          <w:p w:rsidR="00D41FF1" w:rsidRPr="00994934" w:rsidRDefault="00D41FF1"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Соответствующий период страхования</w:t>
            </w:r>
          </w:p>
        </w:tc>
      </w:tr>
      <w:tr w:rsidR="006F2FD9" w:rsidRPr="00994934" w:rsidTr="00994934">
        <w:trPr>
          <w:jc w:val="center"/>
        </w:trPr>
        <w:tc>
          <w:tcPr>
            <w:tcW w:w="2302" w:type="dxa"/>
            <w:tcBorders>
              <w:top w:val="single" w:sz="4" w:space="0" w:color="000000"/>
              <w:left w:val="single" w:sz="4" w:space="0" w:color="000000"/>
              <w:bottom w:val="single" w:sz="4" w:space="0" w:color="000000"/>
              <w:right w:val="single" w:sz="4" w:space="0" w:color="000000"/>
            </w:tcBorders>
            <w:vAlign w:val="center"/>
          </w:tcPr>
          <w:p w:rsidR="006F2FD9" w:rsidRPr="00994934" w:rsidRDefault="006F2FD9"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1</w:t>
            </w:r>
          </w:p>
        </w:tc>
        <w:tc>
          <w:tcPr>
            <w:tcW w:w="2375" w:type="dxa"/>
            <w:tcBorders>
              <w:top w:val="single" w:sz="4" w:space="0" w:color="000000"/>
              <w:left w:val="single" w:sz="4" w:space="0" w:color="000000"/>
              <w:bottom w:val="single" w:sz="4" w:space="0" w:color="000000"/>
              <w:right w:val="single" w:sz="4" w:space="0" w:color="auto"/>
            </w:tcBorders>
            <w:vAlign w:val="center"/>
          </w:tcPr>
          <w:p w:rsidR="006F2FD9" w:rsidRPr="00994934" w:rsidRDefault="006F2FD9"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top w:val="single" w:sz="4" w:space="0" w:color="000000"/>
              <w:left w:val="single" w:sz="4" w:space="0" w:color="auto"/>
              <w:bottom w:val="single" w:sz="4" w:space="0" w:color="000000"/>
              <w:right w:val="single" w:sz="4" w:space="0" w:color="000000"/>
            </w:tcBorders>
            <w:vAlign w:val="center"/>
          </w:tcPr>
          <w:p w:rsidR="006F2FD9" w:rsidRPr="00994934" w:rsidRDefault="006F2FD9"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6F2FD9" w:rsidRPr="00994934" w:rsidRDefault="006F2FD9"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6F2FD9" w:rsidRPr="00994934" w:rsidTr="00994934">
        <w:trPr>
          <w:jc w:val="center"/>
        </w:trPr>
        <w:tc>
          <w:tcPr>
            <w:tcW w:w="2302" w:type="dxa"/>
          </w:tcPr>
          <w:p w:rsidR="006F2FD9" w:rsidRPr="00994934" w:rsidRDefault="006F2FD9"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2</w:t>
            </w:r>
          </w:p>
        </w:tc>
        <w:tc>
          <w:tcPr>
            <w:tcW w:w="2375" w:type="dxa"/>
            <w:tcBorders>
              <w:right w:val="single" w:sz="4" w:space="0" w:color="auto"/>
            </w:tcBorders>
            <w:vAlign w:val="center"/>
          </w:tcPr>
          <w:p w:rsidR="006F2FD9" w:rsidRPr="00994934" w:rsidRDefault="006F2FD9"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6F2FD9" w:rsidRPr="00994934" w:rsidRDefault="006F2FD9"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6F2FD9" w:rsidRPr="00994934" w:rsidRDefault="006F2FD9"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5F21A3" w:rsidRPr="00994934" w:rsidTr="00994934">
        <w:trPr>
          <w:jc w:val="center"/>
        </w:trPr>
        <w:tc>
          <w:tcPr>
            <w:tcW w:w="2302" w:type="dxa"/>
          </w:tcPr>
          <w:p w:rsidR="005F21A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3</w:t>
            </w:r>
          </w:p>
        </w:tc>
        <w:tc>
          <w:tcPr>
            <w:tcW w:w="2375" w:type="dxa"/>
            <w:tcBorders>
              <w:righ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5F21A3" w:rsidRPr="00994934" w:rsidTr="00994934">
        <w:trPr>
          <w:jc w:val="center"/>
        </w:trPr>
        <w:tc>
          <w:tcPr>
            <w:tcW w:w="2302" w:type="dxa"/>
          </w:tcPr>
          <w:p w:rsidR="005F21A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4</w:t>
            </w:r>
          </w:p>
        </w:tc>
        <w:tc>
          <w:tcPr>
            <w:tcW w:w="2375" w:type="dxa"/>
            <w:tcBorders>
              <w:righ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994934" w:rsidRPr="00994934" w:rsidTr="00994934">
        <w:trPr>
          <w:jc w:val="center"/>
        </w:trPr>
        <w:tc>
          <w:tcPr>
            <w:tcW w:w="2302" w:type="dxa"/>
          </w:tcPr>
          <w:p w:rsidR="00994934" w:rsidRPr="00994934" w:rsidRDefault="00994934" w:rsidP="00AA4E5A">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Итого за 2017 год:</w:t>
            </w:r>
          </w:p>
        </w:tc>
        <w:tc>
          <w:tcPr>
            <w:tcW w:w="2375" w:type="dxa"/>
            <w:tcBorders>
              <w:right w:val="single" w:sz="4" w:space="0" w:color="auto"/>
            </w:tcBorders>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7D6D53" w:rsidRPr="00994934" w:rsidTr="00994934">
        <w:trPr>
          <w:jc w:val="center"/>
        </w:trPr>
        <w:tc>
          <w:tcPr>
            <w:tcW w:w="2302" w:type="dxa"/>
          </w:tcPr>
          <w:p w:rsidR="007D6D5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5</w:t>
            </w:r>
          </w:p>
        </w:tc>
        <w:tc>
          <w:tcPr>
            <w:tcW w:w="2375" w:type="dxa"/>
            <w:tcBorders>
              <w:right w:val="single" w:sz="4" w:space="0" w:color="auto"/>
            </w:tcBorders>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7D6D53" w:rsidRPr="00994934" w:rsidTr="00994934">
        <w:trPr>
          <w:jc w:val="center"/>
        </w:trPr>
        <w:tc>
          <w:tcPr>
            <w:tcW w:w="2302" w:type="dxa"/>
          </w:tcPr>
          <w:p w:rsidR="007D6D5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6</w:t>
            </w:r>
          </w:p>
        </w:tc>
        <w:tc>
          <w:tcPr>
            <w:tcW w:w="2375" w:type="dxa"/>
            <w:tcBorders>
              <w:right w:val="single" w:sz="4" w:space="0" w:color="auto"/>
            </w:tcBorders>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5F21A3" w:rsidRPr="00994934" w:rsidTr="00994934">
        <w:trPr>
          <w:jc w:val="center"/>
        </w:trPr>
        <w:tc>
          <w:tcPr>
            <w:tcW w:w="2302" w:type="dxa"/>
          </w:tcPr>
          <w:p w:rsidR="005F21A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7</w:t>
            </w:r>
          </w:p>
        </w:tc>
        <w:tc>
          <w:tcPr>
            <w:tcW w:w="2375" w:type="dxa"/>
            <w:tcBorders>
              <w:righ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5F21A3" w:rsidRPr="00994934" w:rsidTr="00994934">
        <w:trPr>
          <w:jc w:val="center"/>
        </w:trPr>
        <w:tc>
          <w:tcPr>
            <w:tcW w:w="2302" w:type="dxa"/>
          </w:tcPr>
          <w:p w:rsidR="005F21A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8</w:t>
            </w:r>
          </w:p>
        </w:tc>
        <w:tc>
          <w:tcPr>
            <w:tcW w:w="2375" w:type="dxa"/>
            <w:tcBorders>
              <w:righ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994934" w:rsidRPr="00994934" w:rsidTr="00994934">
        <w:trPr>
          <w:jc w:val="center"/>
        </w:trPr>
        <w:tc>
          <w:tcPr>
            <w:tcW w:w="2302" w:type="dxa"/>
          </w:tcPr>
          <w:p w:rsidR="00994934" w:rsidRPr="00994934" w:rsidRDefault="00994934" w:rsidP="00AA4E5A">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Итого за 2018 год:</w:t>
            </w:r>
          </w:p>
        </w:tc>
        <w:tc>
          <w:tcPr>
            <w:tcW w:w="2375" w:type="dxa"/>
            <w:tcBorders>
              <w:right w:val="single" w:sz="4" w:space="0" w:color="auto"/>
            </w:tcBorders>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7D6D53" w:rsidRPr="00994934" w:rsidTr="00994934">
        <w:trPr>
          <w:jc w:val="center"/>
        </w:trPr>
        <w:tc>
          <w:tcPr>
            <w:tcW w:w="2302" w:type="dxa"/>
          </w:tcPr>
          <w:p w:rsidR="007D6D5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lastRenderedPageBreak/>
              <w:t>9</w:t>
            </w:r>
          </w:p>
        </w:tc>
        <w:tc>
          <w:tcPr>
            <w:tcW w:w="2375" w:type="dxa"/>
            <w:tcBorders>
              <w:right w:val="single" w:sz="4" w:space="0" w:color="auto"/>
            </w:tcBorders>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7D6D53" w:rsidRPr="00994934" w:rsidTr="00994934">
        <w:trPr>
          <w:jc w:val="center"/>
        </w:trPr>
        <w:tc>
          <w:tcPr>
            <w:tcW w:w="2302" w:type="dxa"/>
          </w:tcPr>
          <w:p w:rsidR="007D6D5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10</w:t>
            </w:r>
          </w:p>
        </w:tc>
        <w:tc>
          <w:tcPr>
            <w:tcW w:w="2375" w:type="dxa"/>
            <w:tcBorders>
              <w:right w:val="single" w:sz="4" w:space="0" w:color="auto"/>
            </w:tcBorders>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7D6D53" w:rsidRPr="00994934" w:rsidRDefault="007D6D5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5F21A3" w:rsidRPr="00994934" w:rsidTr="00994934">
        <w:trPr>
          <w:jc w:val="center"/>
        </w:trPr>
        <w:tc>
          <w:tcPr>
            <w:tcW w:w="2302" w:type="dxa"/>
          </w:tcPr>
          <w:p w:rsidR="005F21A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11</w:t>
            </w:r>
          </w:p>
        </w:tc>
        <w:tc>
          <w:tcPr>
            <w:tcW w:w="2375" w:type="dxa"/>
            <w:tcBorders>
              <w:righ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5F21A3" w:rsidRPr="00994934" w:rsidTr="00994934">
        <w:trPr>
          <w:jc w:val="center"/>
        </w:trPr>
        <w:tc>
          <w:tcPr>
            <w:tcW w:w="2302" w:type="dxa"/>
          </w:tcPr>
          <w:p w:rsidR="005F21A3" w:rsidRPr="005F21A3"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val="en-US" w:eastAsia="en-US"/>
              </w:rPr>
              <w:t>12</w:t>
            </w:r>
          </w:p>
        </w:tc>
        <w:tc>
          <w:tcPr>
            <w:tcW w:w="2375" w:type="dxa"/>
            <w:tcBorders>
              <w:righ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5F21A3" w:rsidRPr="00994934" w:rsidRDefault="005F21A3"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r w:rsidR="00994934" w:rsidRPr="00994934" w:rsidTr="00994934">
        <w:trPr>
          <w:jc w:val="center"/>
        </w:trPr>
        <w:tc>
          <w:tcPr>
            <w:tcW w:w="2302" w:type="dxa"/>
          </w:tcPr>
          <w:p w:rsidR="00994934" w:rsidRPr="00994934" w:rsidRDefault="00994934" w:rsidP="00AA4E5A">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Итого за 2019 год:</w:t>
            </w:r>
          </w:p>
        </w:tc>
        <w:tc>
          <w:tcPr>
            <w:tcW w:w="2375" w:type="dxa"/>
            <w:tcBorders>
              <w:right w:val="single" w:sz="4" w:space="0" w:color="auto"/>
            </w:tcBorders>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9" w:type="dxa"/>
            <w:tcBorders>
              <w:left w:val="single" w:sz="4" w:space="0" w:color="auto"/>
            </w:tcBorders>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c>
          <w:tcPr>
            <w:tcW w:w="2268" w:type="dxa"/>
            <w:vAlign w:val="center"/>
          </w:tcPr>
          <w:p w:rsidR="00994934" w:rsidRPr="00994934" w:rsidRDefault="00994934" w:rsidP="00B93241">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bl>
    <w:p w:rsidR="00D41FF1" w:rsidRPr="00B93241" w:rsidRDefault="00D41FF1" w:rsidP="0039371A">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bookmarkStart w:id="3" w:name="_Toc252369632"/>
      <w:bookmarkStart w:id="4" w:name="_Toc252432551"/>
      <w:bookmarkStart w:id="5" w:name="_Toc303684070"/>
      <w:bookmarkStart w:id="6" w:name="_Toc303684316"/>
      <w:bookmarkStart w:id="7" w:name="_Toc303777724"/>
      <w:bookmarkStart w:id="8" w:name="_Toc304196269"/>
      <w:bookmarkStart w:id="9" w:name="_Toc304293578"/>
      <w:bookmarkStart w:id="10" w:name="_Toc308451892"/>
      <w:r w:rsidRPr="00B93241">
        <w:rPr>
          <w:rFonts w:ascii="Times New Roman" w:eastAsia="Times New Roman" w:hAnsi="Times New Roman" w:cs="Times New Roman"/>
          <w:snapToGrid w:val="0"/>
          <w:sz w:val="24"/>
          <w:szCs w:val="24"/>
          <w:lang w:eastAsia="ru-RU"/>
        </w:rPr>
        <w:t>Уплата страхов</w:t>
      </w:r>
      <w:r w:rsidR="009E230D">
        <w:rPr>
          <w:rFonts w:ascii="Times New Roman" w:eastAsia="Times New Roman" w:hAnsi="Times New Roman" w:cs="Times New Roman"/>
          <w:snapToGrid w:val="0"/>
          <w:sz w:val="24"/>
          <w:szCs w:val="24"/>
          <w:lang w:eastAsia="ru-RU"/>
        </w:rPr>
        <w:t>ых</w:t>
      </w:r>
      <w:r w:rsidRPr="00B93241">
        <w:rPr>
          <w:rFonts w:ascii="Times New Roman" w:eastAsia="Times New Roman" w:hAnsi="Times New Roman" w:cs="Times New Roman"/>
          <w:snapToGrid w:val="0"/>
          <w:sz w:val="24"/>
          <w:szCs w:val="24"/>
          <w:lang w:eastAsia="ru-RU"/>
        </w:rPr>
        <w:t xml:space="preserve"> </w:t>
      </w:r>
      <w:r w:rsidR="009E230D">
        <w:rPr>
          <w:rFonts w:ascii="Times New Roman" w:eastAsia="Times New Roman" w:hAnsi="Times New Roman" w:cs="Times New Roman"/>
          <w:snapToGrid w:val="0"/>
          <w:sz w:val="24"/>
          <w:szCs w:val="24"/>
          <w:lang w:eastAsia="ru-RU"/>
        </w:rPr>
        <w:t xml:space="preserve">взносов </w:t>
      </w:r>
      <w:r w:rsidRPr="00B93241">
        <w:rPr>
          <w:rFonts w:ascii="Times New Roman" w:eastAsia="Times New Roman" w:hAnsi="Times New Roman" w:cs="Times New Roman"/>
          <w:snapToGrid w:val="0"/>
          <w:sz w:val="24"/>
          <w:szCs w:val="24"/>
          <w:lang w:eastAsia="ru-RU"/>
        </w:rPr>
        <w:t>производится в форме безналичного перечисления денежных средств на расчетный счет Страховщика, НДС не облагается.</w:t>
      </w:r>
      <w:bookmarkEnd w:id="3"/>
      <w:bookmarkEnd w:id="4"/>
      <w:bookmarkEnd w:id="5"/>
      <w:bookmarkEnd w:id="6"/>
      <w:bookmarkEnd w:id="7"/>
      <w:bookmarkEnd w:id="8"/>
      <w:bookmarkEnd w:id="9"/>
      <w:bookmarkEnd w:id="10"/>
    </w:p>
    <w:p w:rsidR="00D41FF1" w:rsidRPr="00B93241" w:rsidRDefault="00D41FF1" w:rsidP="0039371A">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bookmarkStart w:id="11" w:name="_Toc252369633"/>
      <w:bookmarkStart w:id="12" w:name="_Toc252432552"/>
      <w:bookmarkStart w:id="13" w:name="_Toc303684071"/>
      <w:bookmarkStart w:id="14" w:name="_Toc303684317"/>
      <w:bookmarkStart w:id="15" w:name="_Toc303777725"/>
      <w:bookmarkStart w:id="16" w:name="_Toc304196270"/>
      <w:bookmarkStart w:id="17" w:name="_Toc304293579"/>
      <w:bookmarkStart w:id="18" w:name="_Toc308451893"/>
      <w:r w:rsidRPr="00B93241">
        <w:rPr>
          <w:rFonts w:ascii="Times New Roman" w:eastAsia="Times New Roman" w:hAnsi="Times New Roman" w:cs="Times New Roman"/>
          <w:snapToGrid w:val="0"/>
          <w:sz w:val="24"/>
          <w:szCs w:val="24"/>
          <w:lang w:eastAsia="ru-RU"/>
        </w:rPr>
        <w:t>Страхов</w:t>
      </w:r>
      <w:r w:rsidR="009E230D">
        <w:rPr>
          <w:rFonts w:ascii="Times New Roman" w:eastAsia="Times New Roman" w:hAnsi="Times New Roman" w:cs="Times New Roman"/>
          <w:snapToGrid w:val="0"/>
          <w:sz w:val="24"/>
          <w:szCs w:val="24"/>
          <w:lang w:eastAsia="ru-RU"/>
        </w:rPr>
        <w:t>ой</w:t>
      </w:r>
      <w:r w:rsidRPr="00B93241">
        <w:rPr>
          <w:rFonts w:ascii="Times New Roman" w:eastAsia="Times New Roman" w:hAnsi="Times New Roman" w:cs="Times New Roman"/>
          <w:snapToGrid w:val="0"/>
          <w:sz w:val="24"/>
          <w:szCs w:val="24"/>
          <w:lang w:eastAsia="ru-RU"/>
        </w:rPr>
        <w:t xml:space="preserve"> </w:t>
      </w:r>
      <w:r w:rsidR="009E230D">
        <w:rPr>
          <w:rFonts w:ascii="Times New Roman" w:eastAsia="Times New Roman" w:hAnsi="Times New Roman" w:cs="Times New Roman"/>
          <w:snapToGrid w:val="0"/>
          <w:sz w:val="24"/>
          <w:szCs w:val="24"/>
          <w:lang w:eastAsia="ru-RU"/>
        </w:rPr>
        <w:t>взнос</w:t>
      </w:r>
      <w:r w:rsidRPr="00B93241">
        <w:rPr>
          <w:rFonts w:ascii="Times New Roman" w:eastAsia="Times New Roman" w:hAnsi="Times New Roman" w:cs="Times New Roman"/>
          <w:snapToGrid w:val="0"/>
          <w:sz w:val="24"/>
          <w:szCs w:val="24"/>
          <w:lang w:eastAsia="ru-RU"/>
        </w:rPr>
        <w:t xml:space="preserve"> считается уплаченн</w:t>
      </w:r>
      <w:r w:rsidR="009E230D">
        <w:rPr>
          <w:rFonts w:ascii="Times New Roman" w:eastAsia="Times New Roman" w:hAnsi="Times New Roman" w:cs="Times New Roman"/>
          <w:snapToGrid w:val="0"/>
          <w:sz w:val="24"/>
          <w:szCs w:val="24"/>
          <w:lang w:eastAsia="ru-RU"/>
        </w:rPr>
        <w:t>ым</w:t>
      </w:r>
      <w:r w:rsidRPr="00B93241">
        <w:rPr>
          <w:rFonts w:ascii="Times New Roman" w:eastAsia="Times New Roman" w:hAnsi="Times New Roman" w:cs="Times New Roman"/>
          <w:snapToGrid w:val="0"/>
          <w:sz w:val="24"/>
          <w:szCs w:val="24"/>
          <w:lang w:eastAsia="ru-RU"/>
        </w:rPr>
        <w:t xml:space="preserve"> с момента списания денежных средств с расчетного счета Страхователя для зачисления на расчетный счет Страховщика.</w:t>
      </w:r>
      <w:bookmarkEnd w:id="11"/>
      <w:bookmarkEnd w:id="12"/>
      <w:bookmarkEnd w:id="13"/>
      <w:bookmarkEnd w:id="14"/>
      <w:bookmarkEnd w:id="15"/>
      <w:bookmarkEnd w:id="16"/>
      <w:bookmarkEnd w:id="17"/>
      <w:bookmarkEnd w:id="18"/>
    </w:p>
    <w:p w:rsidR="00D41FF1" w:rsidRPr="00B93241" w:rsidRDefault="00D41FF1" w:rsidP="0039371A">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bookmarkStart w:id="19" w:name="_Toc308451894"/>
      <w:r w:rsidRPr="00B93241">
        <w:rPr>
          <w:rFonts w:ascii="Times New Roman" w:eastAsia="Times New Roman" w:hAnsi="Times New Roman" w:cs="Times New Roman"/>
          <w:snapToGrid w:val="0"/>
          <w:sz w:val="24"/>
          <w:szCs w:val="24"/>
          <w:lang w:eastAsia="ru-RU"/>
        </w:rPr>
        <w:t xml:space="preserve">При изменении в составе Застрахованных </w:t>
      </w:r>
      <w:r w:rsidR="00B92003">
        <w:rPr>
          <w:rFonts w:ascii="Times New Roman" w:eastAsia="Times New Roman" w:hAnsi="Times New Roman" w:cs="Times New Roman"/>
          <w:snapToGrid w:val="0"/>
          <w:sz w:val="24"/>
          <w:szCs w:val="24"/>
          <w:lang w:eastAsia="ru-RU"/>
        </w:rPr>
        <w:t xml:space="preserve">лиц </w:t>
      </w:r>
      <w:r w:rsidRPr="00B93241">
        <w:rPr>
          <w:rFonts w:ascii="Times New Roman" w:eastAsia="Times New Roman" w:hAnsi="Times New Roman" w:cs="Times New Roman"/>
          <w:snapToGrid w:val="0"/>
          <w:sz w:val="24"/>
          <w:szCs w:val="24"/>
          <w:lang w:eastAsia="ru-RU"/>
        </w:rPr>
        <w:t>страховая премия уплачивается Страхователем за каждого нового Застрахованного в объеме, пропорциональном оставшемуся сроку страхования (в днях).</w:t>
      </w:r>
      <w:bookmarkEnd w:id="19"/>
    </w:p>
    <w:p w:rsidR="00D41FF1" w:rsidRPr="00B93241" w:rsidRDefault="00D05157" w:rsidP="0039371A">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bookmarkStart w:id="20" w:name="_Toc308451895"/>
      <w:r w:rsidRPr="00B93241">
        <w:rPr>
          <w:rFonts w:ascii="Times New Roman" w:eastAsia="Times New Roman" w:hAnsi="Times New Roman" w:cs="Times New Roman"/>
          <w:snapToGrid w:val="0"/>
          <w:sz w:val="24"/>
          <w:szCs w:val="24"/>
          <w:lang w:eastAsia="ru-RU"/>
        </w:rPr>
        <w:t xml:space="preserve">При замене действующих </w:t>
      </w:r>
      <w:r w:rsidR="00060683">
        <w:rPr>
          <w:rFonts w:ascii="Times New Roman" w:eastAsia="Times New Roman" w:hAnsi="Times New Roman" w:cs="Times New Roman"/>
          <w:snapToGrid w:val="0"/>
          <w:sz w:val="24"/>
          <w:szCs w:val="24"/>
          <w:lang w:eastAsia="ru-RU"/>
        </w:rPr>
        <w:t>п</w:t>
      </w:r>
      <w:r w:rsidRPr="00B93241">
        <w:rPr>
          <w:rFonts w:ascii="Times New Roman" w:eastAsia="Times New Roman" w:hAnsi="Times New Roman" w:cs="Times New Roman"/>
          <w:snapToGrid w:val="0"/>
          <w:sz w:val="24"/>
          <w:szCs w:val="24"/>
          <w:lang w:eastAsia="ru-RU"/>
        </w:rPr>
        <w:t>рограмм</w:t>
      </w:r>
      <w:r w:rsidR="00D41FF1" w:rsidRPr="00B93241">
        <w:rPr>
          <w:rFonts w:ascii="Times New Roman" w:eastAsia="Times New Roman" w:hAnsi="Times New Roman" w:cs="Times New Roman"/>
          <w:snapToGrid w:val="0"/>
          <w:sz w:val="24"/>
          <w:szCs w:val="24"/>
          <w:lang w:eastAsia="ru-RU"/>
        </w:rPr>
        <w:t xml:space="preserve"> </w:t>
      </w:r>
      <w:r w:rsidR="009C0BCE">
        <w:rPr>
          <w:rFonts w:ascii="Times New Roman" w:eastAsia="Times New Roman" w:hAnsi="Times New Roman" w:cs="Times New Roman"/>
          <w:snapToGrid w:val="0"/>
          <w:sz w:val="24"/>
          <w:szCs w:val="24"/>
          <w:lang w:eastAsia="ru-RU"/>
        </w:rPr>
        <w:t xml:space="preserve">страхования </w:t>
      </w:r>
      <w:r w:rsidR="00D41FF1" w:rsidRPr="00B93241">
        <w:rPr>
          <w:rFonts w:ascii="Times New Roman" w:eastAsia="Times New Roman" w:hAnsi="Times New Roman" w:cs="Times New Roman"/>
          <w:snapToGrid w:val="0"/>
          <w:sz w:val="24"/>
          <w:szCs w:val="24"/>
          <w:lang w:eastAsia="ru-RU"/>
        </w:rPr>
        <w:t xml:space="preserve">в отношении уже Застрахованных </w:t>
      </w:r>
      <w:r w:rsidR="00B92003">
        <w:rPr>
          <w:rFonts w:ascii="Times New Roman" w:eastAsia="Times New Roman" w:hAnsi="Times New Roman" w:cs="Times New Roman"/>
          <w:snapToGrid w:val="0"/>
          <w:sz w:val="24"/>
          <w:szCs w:val="24"/>
          <w:lang w:eastAsia="ru-RU"/>
        </w:rPr>
        <w:t xml:space="preserve">лиц </w:t>
      </w:r>
      <w:r w:rsidR="00D41FF1" w:rsidRPr="00B93241">
        <w:rPr>
          <w:rFonts w:ascii="Times New Roman" w:eastAsia="Times New Roman" w:hAnsi="Times New Roman" w:cs="Times New Roman"/>
          <w:snapToGrid w:val="0"/>
          <w:sz w:val="24"/>
          <w:szCs w:val="24"/>
          <w:lang w:eastAsia="ru-RU"/>
        </w:rPr>
        <w:t>по настоящему Договору, дополнительная страховая премия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bookmarkEnd w:id="20"/>
    </w:p>
    <w:p w:rsidR="00D41FF1" w:rsidRPr="00B93241" w:rsidRDefault="00D41FF1" w:rsidP="0039371A">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bookmarkStart w:id="21" w:name="_Toc308451896"/>
      <w:r w:rsidRPr="00B93241">
        <w:rPr>
          <w:rFonts w:ascii="Times New Roman" w:eastAsia="Times New Roman" w:hAnsi="Times New Roman" w:cs="Times New Roman"/>
          <w:snapToGrid w:val="0"/>
          <w:sz w:val="24"/>
          <w:szCs w:val="24"/>
          <w:lang w:eastAsia="ru-RU"/>
        </w:rPr>
        <w:t>При досрочном прекращении Догово</w:t>
      </w:r>
      <w:r w:rsidRPr="00DD4F67">
        <w:rPr>
          <w:rFonts w:ascii="Times New Roman" w:eastAsia="Times New Roman" w:hAnsi="Times New Roman" w:cs="Times New Roman"/>
          <w:snapToGrid w:val="0"/>
          <w:sz w:val="24"/>
          <w:szCs w:val="24"/>
          <w:lang w:eastAsia="ru-RU"/>
        </w:rPr>
        <w:t>ра в отношении одного или нескольких Застрахованных, расчет суммы, подлежащей</w:t>
      </w:r>
      <w:r w:rsidRPr="00B93241">
        <w:rPr>
          <w:rFonts w:ascii="Times New Roman" w:eastAsia="Times New Roman" w:hAnsi="Times New Roman" w:cs="Times New Roman"/>
          <w:snapToGrid w:val="0"/>
          <w:sz w:val="24"/>
          <w:szCs w:val="24"/>
          <w:lang w:eastAsia="ru-RU"/>
        </w:rPr>
        <w:t xml:space="preserve"> возврату Страхователю, производится исходя из фактически поступившей по Договору суммы страховых </w:t>
      </w:r>
      <w:r w:rsidR="009E230D">
        <w:rPr>
          <w:rFonts w:ascii="Times New Roman" w:eastAsia="Times New Roman" w:hAnsi="Times New Roman" w:cs="Times New Roman"/>
          <w:snapToGrid w:val="0"/>
          <w:sz w:val="24"/>
          <w:szCs w:val="24"/>
          <w:lang w:eastAsia="ru-RU"/>
        </w:rPr>
        <w:t>взносов</w:t>
      </w:r>
      <w:r w:rsidRPr="00B93241">
        <w:rPr>
          <w:rFonts w:ascii="Times New Roman" w:eastAsia="Times New Roman" w:hAnsi="Times New Roman" w:cs="Times New Roman"/>
          <w:snapToGrid w:val="0"/>
          <w:sz w:val="24"/>
          <w:szCs w:val="24"/>
          <w:lang w:eastAsia="ru-RU"/>
        </w:rPr>
        <w:t xml:space="preserve">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w:t>
      </w:r>
      <w:bookmarkEnd w:id="21"/>
      <w:r w:rsidR="00AA699C">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Рассчитанная сумма подлежит возврату Страхователю в течение 10 (десяти) банковских дней или может быть учтена при дальнейших взаиморасчетах Сторон.</w:t>
      </w:r>
    </w:p>
    <w:p w:rsidR="00D41FF1" w:rsidRPr="00B93241" w:rsidRDefault="00D41FF1" w:rsidP="0039371A">
      <w:pPr>
        <w:numPr>
          <w:ilvl w:val="1"/>
          <w:numId w:val="1"/>
        </w:numPr>
        <w:tabs>
          <w:tab w:val="left" w:pos="426"/>
          <w:tab w:val="left" w:pos="567"/>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73472B" w:rsidRPr="00B93241" w:rsidRDefault="0073472B"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Pr="00B93241" w:rsidRDefault="009B6734" w:rsidP="0039371A">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СТРАХОВЫЕ СУММЫ, ЛИМИТЫ ОТВЕТС</w:t>
      </w:r>
      <w:r w:rsidR="00C33429" w:rsidRPr="00B93241">
        <w:rPr>
          <w:rFonts w:ascii="Times New Roman" w:eastAsia="Times New Roman" w:hAnsi="Times New Roman" w:cs="Times New Roman"/>
          <w:b/>
          <w:sz w:val="24"/>
          <w:szCs w:val="24"/>
          <w:lang w:eastAsia="ru-RU"/>
        </w:rPr>
        <w:t>Т</w:t>
      </w:r>
      <w:r w:rsidRPr="00B93241">
        <w:rPr>
          <w:rFonts w:ascii="Times New Roman" w:eastAsia="Times New Roman" w:hAnsi="Times New Roman" w:cs="Times New Roman"/>
          <w:b/>
          <w:sz w:val="24"/>
          <w:szCs w:val="24"/>
          <w:lang w:eastAsia="ru-RU"/>
        </w:rPr>
        <w:t>ВЕННОСТИ</w:t>
      </w:r>
    </w:p>
    <w:p w:rsidR="009B6734" w:rsidRPr="0039371A" w:rsidRDefault="009B6734" w:rsidP="0039371A">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39371A">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 по оплате медицинских и иных услуг.</w:t>
      </w:r>
    </w:p>
    <w:p w:rsidR="009B6734" w:rsidRDefault="00156B8D" w:rsidP="0039371A">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Страховые суммы устанавливаются по Программам страхования в следующих размерах</w:t>
      </w:r>
      <w:r w:rsidR="009B6734" w:rsidRPr="0039371A">
        <w:rPr>
          <w:rFonts w:ascii="Times New Roman" w:eastAsia="Times New Roman" w:hAnsi="Times New Roman" w:cs="Times New Roman"/>
          <w:snapToGrid w:val="0"/>
          <w:sz w:val="24"/>
          <w:szCs w:val="24"/>
          <w:lang w:eastAsia="ru-RU"/>
        </w:rPr>
        <w:t xml:space="preserve">: </w:t>
      </w:r>
    </w:p>
    <w:tbl>
      <w:tblPr>
        <w:tblW w:w="471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36"/>
        <w:gridCol w:w="2500"/>
        <w:gridCol w:w="2500"/>
        <w:gridCol w:w="2498"/>
      </w:tblGrid>
      <w:tr w:rsidR="00B75016" w:rsidRPr="00156B8D" w:rsidTr="00B75016">
        <w:trPr>
          <w:cantSplit/>
          <w:trHeight w:val="220"/>
        </w:trPr>
        <w:tc>
          <w:tcPr>
            <w:tcW w:w="804" w:type="pct"/>
            <w:tcMar>
              <w:top w:w="0" w:type="dxa"/>
              <w:left w:w="108" w:type="dxa"/>
              <w:bottom w:w="0" w:type="dxa"/>
              <w:right w:w="108" w:type="dxa"/>
            </w:tcMar>
            <w:vAlign w:val="center"/>
            <w:hideMark/>
          </w:tcPr>
          <w:p w:rsidR="00B75016" w:rsidRPr="00B75016" w:rsidRDefault="00B75016" w:rsidP="00AD0362">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B75016">
              <w:rPr>
                <w:rFonts w:ascii="Times New Roman" w:hAnsi="Times New Roman" w:cs="Times New Roman"/>
                <w:sz w:val="20"/>
                <w:szCs w:val="20"/>
              </w:rPr>
              <w:t>Наименование программы страхования</w:t>
            </w:r>
          </w:p>
        </w:tc>
        <w:tc>
          <w:tcPr>
            <w:tcW w:w="1399" w:type="pct"/>
          </w:tcPr>
          <w:p w:rsidR="00B75016" w:rsidRPr="00B75016" w:rsidRDefault="00B75016" w:rsidP="00AD0362">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994934">
              <w:rPr>
                <w:rFonts w:ascii="Times New Roman" w:hAnsi="Times New Roman" w:cs="Times New Roman"/>
                <w:sz w:val="20"/>
                <w:szCs w:val="20"/>
              </w:rPr>
              <w:t>Численность Застрахованных лиц по программе страхования, чел.</w:t>
            </w:r>
          </w:p>
        </w:tc>
        <w:tc>
          <w:tcPr>
            <w:tcW w:w="1399" w:type="pct"/>
            <w:vAlign w:val="center"/>
          </w:tcPr>
          <w:p w:rsidR="00B75016" w:rsidRPr="00B75016" w:rsidRDefault="00B75016" w:rsidP="00AD0362">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B75016">
              <w:rPr>
                <w:rFonts w:ascii="Times New Roman" w:hAnsi="Times New Roman" w:cs="Times New Roman"/>
                <w:sz w:val="20"/>
                <w:szCs w:val="20"/>
              </w:rPr>
              <w:t>Индивидуальная страховая сумма на одно Застрахованное лицо за весь период страхования, руб.</w:t>
            </w:r>
          </w:p>
        </w:tc>
        <w:tc>
          <w:tcPr>
            <w:tcW w:w="1398" w:type="pct"/>
          </w:tcPr>
          <w:p w:rsidR="00B75016" w:rsidRPr="00B75016" w:rsidRDefault="00B75016" w:rsidP="00B75016">
            <w:pPr>
              <w:tabs>
                <w:tab w:val="left" w:pos="0"/>
                <w:tab w:val="left" w:pos="567"/>
                <w:tab w:val="left" w:pos="851"/>
                <w:tab w:val="left" w:pos="993"/>
                <w:tab w:val="left" w:pos="1276"/>
              </w:tabs>
              <w:spacing w:after="0" w:line="240" w:lineRule="auto"/>
              <w:jc w:val="both"/>
              <w:rPr>
                <w:rFonts w:ascii="Times New Roman" w:hAnsi="Times New Roman" w:cs="Times New Roman"/>
                <w:sz w:val="20"/>
                <w:szCs w:val="20"/>
              </w:rPr>
            </w:pPr>
            <w:r w:rsidRPr="00B75016">
              <w:rPr>
                <w:rFonts w:ascii="Times New Roman" w:hAnsi="Times New Roman" w:cs="Times New Roman"/>
                <w:sz w:val="20"/>
                <w:szCs w:val="20"/>
              </w:rPr>
              <w:t>Общий размер страховой суммы на всех Застрахованных лиц по программе</w:t>
            </w:r>
            <w:r>
              <w:rPr>
                <w:rFonts w:ascii="Times New Roman" w:hAnsi="Times New Roman" w:cs="Times New Roman"/>
                <w:sz w:val="20"/>
                <w:szCs w:val="20"/>
              </w:rPr>
              <w:t xml:space="preserve"> страхования, руб.</w:t>
            </w:r>
          </w:p>
        </w:tc>
      </w:tr>
      <w:tr w:rsidR="00B75016" w:rsidRPr="00156B8D" w:rsidTr="00B75016">
        <w:trPr>
          <w:cantSplit/>
          <w:trHeight w:val="90"/>
        </w:trPr>
        <w:tc>
          <w:tcPr>
            <w:tcW w:w="804" w:type="pct"/>
            <w:tcMar>
              <w:top w:w="0" w:type="dxa"/>
              <w:left w:w="108" w:type="dxa"/>
              <w:bottom w:w="0" w:type="dxa"/>
              <w:right w:w="108" w:type="dxa"/>
            </w:tcMar>
            <w:vAlign w:val="bottom"/>
          </w:tcPr>
          <w:p w:rsidR="00B75016" w:rsidRPr="00156B8D" w:rsidRDefault="00B75016" w:rsidP="00AD0362">
            <w:pPr>
              <w:tabs>
                <w:tab w:val="left" w:pos="0"/>
                <w:tab w:val="left" w:pos="567"/>
                <w:tab w:val="left" w:pos="851"/>
                <w:tab w:val="left" w:pos="993"/>
                <w:tab w:val="left" w:pos="1276"/>
              </w:tabs>
              <w:jc w:val="both"/>
              <w:rPr>
                <w:rFonts w:ascii="Times New Roman" w:hAnsi="Times New Roman" w:cs="Times New Roman"/>
                <w:color w:val="000000"/>
                <w:sz w:val="18"/>
                <w:szCs w:val="18"/>
              </w:rPr>
            </w:pPr>
          </w:p>
        </w:tc>
        <w:tc>
          <w:tcPr>
            <w:tcW w:w="1399" w:type="pct"/>
          </w:tcPr>
          <w:p w:rsidR="00B75016" w:rsidRPr="00156B8D" w:rsidRDefault="00B75016" w:rsidP="00AD0362">
            <w:pPr>
              <w:tabs>
                <w:tab w:val="left" w:pos="0"/>
                <w:tab w:val="left" w:pos="567"/>
                <w:tab w:val="left" w:pos="851"/>
                <w:tab w:val="left" w:pos="993"/>
                <w:tab w:val="left" w:pos="1276"/>
              </w:tabs>
              <w:spacing w:after="0" w:line="240" w:lineRule="auto"/>
              <w:jc w:val="both"/>
              <w:rPr>
                <w:rFonts w:ascii="Times New Roman" w:hAnsi="Times New Roman" w:cs="Times New Roman"/>
                <w:sz w:val="18"/>
                <w:szCs w:val="18"/>
              </w:rPr>
            </w:pPr>
          </w:p>
        </w:tc>
        <w:tc>
          <w:tcPr>
            <w:tcW w:w="1399" w:type="pct"/>
            <w:vAlign w:val="center"/>
          </w:tcPr>
          <w:p w:rsidR="00B75016" w:rsidRPr="00156B8D" w:rsidRDefault="00B75016" w:rsidP="00AD0362">
            <w:pPr>
              <w:tabs>
                <w:tab w:val="left" w:pos="0"/>
                <w:tab w:val="left" w:pos="567"/>
                <w:tab w:val="left" w:pos="851"/>
                <w:tab w:val="left" w:pos="993"/>
                <w:tab w:val="left" w:pos="1276"/>
              </w:tabs>
              <w:spacing w:after="0" w:line="240" w:lineRule="auto"/>
              <w:jc w:val="both"/>
              <w:rPr>
                <w:rFonts w:ascii="Times New Roman" w:hAnsi="Times New Roman" w:cs="Times New Roman"/>
                <w:sz w:val="18"/>
                <w:szCs w:val="18"/>
              </w:rPr>
            </w:pPr>
          </w:p>
        </w:tc>
        <w:tc>
          <w:tcPr>
            <w:tcW w:w="1398" w:type="pct"/>
          </w:tcPr>
          <w:p w:rsidR="00B75016" w:rsidRPr="00156B8D" w:rsidRDefault="00B75016" w:rsidP="00AD0362">
            <w:pPr>
              <w:tabs>
                <w:tab w:val="left" w:pos="0"/>
                <w:tab w:val="left" w:pos="567"/>
                <w:tab w:val="left" w:pos="851"/>
                <w:tab w:val="left" w:pos="993"/>
                <w:tab w:val="left" w:pos="1276"/>
              </w:tabs>
              <w:spacing w:after="0" w:line="240" w:lineRule="auto"/>
              <w:jc w:val="both"/>
              <w:rPr>
                <w:rFonts w:ascii="Times New Roman" w:hAnsi="Times New Roman" w:cs="Times New Roman"/>
                <w:sz w:val="18"/>
                <w:szCs w:val="18"/>
              </w:rPr>
            </w:pPr>
          </w:p>
        </w:tc>
      </w:tr>
    </w:tbl>
    <w:p w:rsidR="009216B1" w:rsidRDefault="008B6AE3" w:rsidP="009216B1">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981866">
        <w:rPr>
          <w:rFonts w:ascii="Times New Roman" w:eastAsia="Times New Roman" w:hAnsi="Times New Roman" w:cs="Times New Roman"/>
          <w:snapToGrid w:val="0"/>
          <w:sz w:val="24"/>
          <w:szCs w:val="24"/>
          <w:lang w:eastAsia="ru-RU"/>
        </w:rPr>
        <w:t xml:space="preserve">Страховые выплаты производятся в пределах индивидуальной страховой суммы, установленной для Застрахованного лица и указанной в п. 4.2. </w:t>
      </w:r>
      <w:r w:rsidR="00156B8D" w:rsidRPr="00981866">
        <w:rPr>
          <w:rFonts w:ascii="Times New Roman" w:eastAsia="Times New Roman" w:hAnsi="Times New Roman" w:cs="Times New Roman"/>
          <w:snapToGrid w:val="0"/>
          <w:sz w:val="24"/>
          <w:szCs w:val="24"/>
          <w:lang w:eastAsia="ru-RU"/>
        </w:rPr>
        <w:t xml:space="preserve">настоящего Договора </w:t>
      </w:r>
      <w:r w:rsidRPr="00981866">
        <w:rPr>
          <w:rFonts w:ascii="Times New Roman" w:eastAsia="Times New Roman" w:hAnsi="Times New Roman" w:cs="Times New Roman"/>
          <w:snapToGrid w:val="0"/>
          <w:sz w:val="24"/>
          <w:szCs w:val="24"/>
          <w:lang w:eastAsia="ru-RU"/>
        </w:rPr>
        <w:t xml:space="preserve">по соответствующей </w:t>
      </w:r>
      <w:r w:rsidR="00156B8D" w:rsidRPr="00981866">
        <w:rPr>
          <w:rFonts w:ascii="Times New Roman" w:eastAsia="Times New Roman" w:hAnsi="Times New Roman" w:cs="Times New Roman"/>
          <w:snapToGrid w:val="0"/>
          <w:sz w:val="24"/>
          <w:szCs w:val="24"/>
          <w:lang w:eastAsia="ru-RU"/>
        </w:rPr>
        <w:t>П</w:t>
      </w:r>
      <w:r w:rsidRPr="00981866">
        <w:rPr>
          <w:rFonts w:ascii="Times New Roman" w:eastAsia="Times New Roman" w:hAnsi="Times New Roman" w:cs="Times New Roman"/>
          <w:snapToGrid w:val="0"/>
          <w:sz w:val="24"/>
          <w:szCs w:val="24"/>
          <w:lang w:eastAsia="ru-RU"/>
        </w:rPr>
        <w:t>рограмме</w:t>
      </w:r>
      <w:r w:rsidR="00156B8D" w:rsidRPr="00981866">
        <w:rPr>
          <w:rFonts w:ascii="Times New Roman" w:eastAsia="Times New Roman" w:hAnsi="Times New Roman" w:cs="Times New Roman"/>
          <w:snapToGrid w:val="0"/>
          <w:sz w:val="24"/>
          <w:szCs w:val="24"/>
          <w:lang w:eastAsia="ru-RU"/>
        </w:rPr>
        <w:t xml:space="preserve"> страхования</w:t>
      </w:r>
      <w:r w:rsidR="00981866">
        <w:rPr>
          <w:rFonts w:ascii="Times New Roman" w:eastAsia="Times New Roman" w:hAnsi="Times New Roman" w:cs="Times New Roman"/>
          <w:snapToGrid w:val="0"/>
          <w:sz w:val="24"/>
          <w:szCs w:val="24"/>
          <w:lang w:eastAsia="ru-RU"/>
        </w:rPr>
        <w:t>.</w:t>
      </w:r>
    </w:p>
    <w:p w:rsidR="00FC6227" w:rsidRDefault="00FC6227" w:rsidP="009216B1">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Общий размер страховой суммы по настоящему Договору составляет _________рублей ____копеек. </w:t>
      </w:r>
    </w:p>
    <w:p w:rsidR="00981866" w:rsidRPr="009216B1" w:rsidRDefault="003F65A5" w:rsidP="009216B1">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настоящему Договору устанавливаются л</w:t>
      </w:r>
      <w:r w:rsidR="00981866" w:rsidRPr="009216B1">
        <w:rPr>
          <w:rFonts w:ascii="Times New Roman" w:eastAsia="Times New Roman" w:hAnsi="Times New Roman" w:cs="Times New Roman"/>
          <w:snapToGrid w:val="0"/>
          <w:sz w:val="24"/>
          <w:szCs w:val="24"/>
          <w:lang w:eastAsia="ru-RU"/>
        </w:rPr>
        <w:t xml:space="preserve">имиты ответственности Страховщика: </w:t>
      </w:r>
    </w:p>
    <w:p w:rsidR="00914928" w:rsidRPr="00B30815" w:rsidRDefault="00914928" w:rsidP="00914928">
      <w:pPr>
        <w:pStyle w:val="a5"/>
        <w:numPr>
          <w:ilvl w:val="2"/>
          <w:numId w:val="1"/>
        </w:numPr>
        <w:tabs>
          <w:tab w:val="clear" w:pos="1769"/>
          <w:tab w:val="left" w:pos="426"/>
          <w:tab w:val="left" w:pos="1276"/>
          <w:tab w:val="num" w:pos="198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30815">
        <w:rPr>
          <w:rFonts w:ascii="Times New Roman" w:eastAsia="Times New Roman" w:hAnsi="Times New Roman" w:cs="Times New Roman"/>
          <w:snapToGrid w:val="0"/>
          <w:sz w:val="24"/>
          <w:szCs w:val="24"/>
          <w:lang w:eastAsia="ru-RU"/>
        </w:rPr>
        <w:t xml:space="preserve">Лимит ответственности Страховщика в отношении всех Застрахованных лиц по Программе </w:t>
      </w:r>
      <w:r>
        <w:rPr>
          <w:rFonts w:ascii="Times New Roman" w:eastAsia="Times New Roman" w:hAnsi="Times New Roman" w:cs="Times New Roman"/>
          <w:snapToGrid w:val="0"/>
          <w:sz w:val="24"/>
          <w:szCs w:val="24"/>
          <w:lang w:eastAsia="ru-RU"/>
        </w:rPr>
        <w:t>страхования</w:t>
      </w:r>
      <w:r w:rsidRPr="00B30815">
        <w:rPr>
          <w:rFonts w:ascii="Times New Roman" w:eastAsia="Times New Roman" w:hAnsi="Times New Roman" w:cs="Times New Roman"/>
          <w:snapToGrid w:val="0"/>
          <w:sz w:val="24"/>
          <w:szCs w:val="24"/>
          <w:lang w:eastAsia="ru-RU"/>
        </w:rPr>
        <w:t xml:space="preserve"> «4» по оплате медицинских услуг, включенных в Программу, при обращении Застрахованного лица </w:t>
      </w:r>
      <w:proofErr w:type="gramStart"/>
      <w:r w:rsidRPr="00B30815">
        <w:rPr>
          <w:rFonts w:ascii="Times New Roman" w:eastAsia="Times New Roman" w:hAnsi="Times New Roman" w:cs="Times New Roman"/>
          <w:snapToGrid w:val="0"/>
          <w:sz w:val="24"/>
          <w:szCs w:val="24"/>
          <w:lang w:eastAsia="ru-RU"/>
        </w:rPr>
        <w:t>в  медицинские</w:t>
      </w:r>
      <w:proofErr w:type="gramEnd"/>
      <w:r w:rsidRPr="00B30815">
        <w:rPr>
          <w:rFonts w:ascii="Times New Roman" w:eastAsia="Times New Roman" w:hAnsi="Times New Roman" w:cs="Times New Roman"/>
          <w:snapToGrid w:val="0"/>
          <w:sz w:val="24"/>
          <w:szCs w:val="24"/>
          <w:lang w:eastAsia="ru-RU"/>
        </w:rPr>
        <w:t xml:space="preserve"> организации из числа предусмотренных настоящим Договором страхования, за </w:t>
      </w:r>
      <w:r w:rsidRPr="00B30815">
        <w:rPr>
          <w:rFonts w:ascii="Times New Roman" w:eastAsia="Times New Roman" w:hAnsi="Times New Roman" w:cs="Times New Roman"/>
          <w:snapToGrid w:val="0"/>
          <w:sz w:val="24"/>
          <w:szCs w:val="24"/>
          <w:lang w:eastAsia="ru-RU"/>
        </w:rPr>
        <w:lastRenderedPageBreak/>
        <w:t>исключением медицинских услуг, указанных в п.</w:t>
      </w:r>
      <w:r>
        <w:rPr>
          <w:rFonts w:ascii="Times New Roman" w:eastAsia="Times New Roman" w:hAnsi="Times New Roman" w:cs="Times New Roman"/>
          <w:snapToGrid w:val="0"/>
          <w:sz w:val="24"/>
          <w:szCs w:val="24"/>
          <w:lang w:eastAsia="ru-RU"/>
        </w:rPr>
        <w:t>4.</w:t>
      </w:r>
      <w:r w:rsidR="007555E2">
        <w:rPr>
          <w:rFonts w:ascii="Times New Roman" w:eastAsia="Times New Roman" w:hAnsi="Times New Roman" w:cs="Times New Roman"/>
          <w:snapToGrid w:val="0"/>
          <w:sz w:val="24"/>
          <w:szCs w:val="24"/>
          <w:lang w:eastAsia="ru-RU"/>
        </w:rPr>
        <w:t>5</w:t>
      </w:r>
      <w:r w:rsidRPr="00B30815">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2</w:t>
      </w:r>
      <w:r w:rsidRPr="00B30815">
        <w:rPr>
          <w:rFonts w:ascii="Times New Roman" w:eastAsia="Times New Roman" w:hAnsi="Times New Roman" w:cs="Times New Roman"/>
          <w:snapToGrid w:val="0"/>
          <w:sz w:val="24"/>
          <w:szCs w:val="24"/>
          <w:lang w:eastAsia="ru-RU"/>
        </w:rPr>
        <w:t xml:space="preserve">., составляет  </w:t>
      </w:r>
      <w:r>
        <w:rPr>
          <w:rFonts w:ascii="Times New Roman" w:eastAsia="Times New Roman" w:hAnsi="Times New Roman" w:cs="Times New Roman"/>
          <w:snapToGrid w:val="0"/>
          <w:sz w:val="24"/>
          <w:szCs w:val="24"/>
          <w:lang w:eastAsia="ru-RU"/>
        </w:rPr>
        <w:t>_______</w:t>
      </w:r>
      <w:r w:rsidRPr="00B30815">
        <w:rPr>
          <w:rFonts w:ascii="Times New Roman" w:eastAsia="Times New Roman" w:hAnsi="Times New Roman" w:cs="Times New Roman"/>
          <w:snapToGrid w:val="0"/>
          <w:sz w:val="24"/>
          <w:szCs w:val="24"/>
          <w:lang w:eastAsia="ru-RU"/>
        </w:rPr>
        <w:t xml:space="preserve"> (______) рублей 00  копеек.</w:t>
      </w:r>
    </w:p>
    <w:p w:rsidR="00914928" w:rsidRPr="00B30815" w:rsidRDefault="00914928" w:rsidP="00914928">
      <w:pPr>
        <w:pStyle w:val="a5"/>
        <w:numPr>
          <w:ilvl w:val="2"/>
          <w:numId w:val="1"/>
        </w:numPr>
        <w:tabs>
          <w:tab w:val="clear" w:pos="1769"/>
          <w:tab w:val="left" w:pos="426"/>
          <w:tab w:val="left" w:pos="1276"/>
          <w:tab w:val="num" w:pos="198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30815">
        <w:rPr>
          <w:rFonts w:ascii="Times New Roman" w:eastAsia="Times New Roman" w:hAnsi="Times New Roman" w:cs="Times New Roman"/>
          <w:snapToGrid w:val="0"/>
          <w:sz w:val="24"/>
          <w:szCs w:val="24"/>
          <w:lang w:eastAsia="ru-RU"/>
        </w:rPr>
        <w:t xml:space="preserve">Лимит ответственности Страховщика в отношении всех Застрахованных лиц по Программе </w:t>
      </w:r>
      <w:r>
        <w:rPr>
          <w:rFonts w:ascii="Times New Roman" w:eastAsia="Times New Roman" w:hAnsi="Times New Roman" w:cs="Times New Roman"/>
          <w:snapToGrid w:val="0"/>
          <w:sz w:val="24"/>
          <w:szCs w:val="24"/>
          <w:lang w:eastAsia="ru-RU"/>
        </w:rPr>
        <w:t>страхования</w:t>
      </w:r>
      <w:r w:rsidRPr="00B30815">
        <w:rPr>
          <w:rFonts w:ascii="Times New Roman" w:eastAsia="Times New Roman" w:hAnsi="Times New Roman" w:cs="Times New Roman"/>
          <w:snapToGrid w:val="0"/>
          <w:sz w:val="24"/>
          <w:szCs w:val="24"/>
          <w:lang w:eastAsia="ru-RU"/>
        </w:rPr>
        <w:t xml:space="preserve"> «4» по оплате медицинских услуг, включенных в Программу, при обращении Застрахованного лица за оказанием экстренной медицинской помощи в медицинские организации, помимо указанных в настоящем Договоре по месту постоянного проживания Застрахованного лица, а также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и  невозможна его транспортировка в медицинскую организацию другими транспортными средствами при отсутствии в доступной близости медицинских организаций, могущих оказать первичную медицинскую помощь Застрахованному лицу, включая работающие в системе обязательного медицинского страхования, и если эти услуги организованы Страховщиком, составляет </w:t>
      </w:r>
      <w:r>
        <w:rPr>
          <w:rFonts w:ascii="Times New Roman" w:eastAsia="Times New Roman" w:hAnsi="Times New Roman" w:cs="Times New Roman"/>
          <w:snapToGrid w:val="0"/>
          <w:sz w:val="24"/>
          <w:szCs w:val="24"/>
          <w:lang w:eastAsia="ru-RU"/>
        </w:rPr>
        <w:t>________</w:t>
      </w:r>
      <w:r w:rsidRPr="00B30815">
        <w:rPr>
          <w:rFonts w:ascii="Times New Roman" w:eastAsia="Times New Roman" w:hAnsi="Times New Roman" w:cs="Times New Roman"/>
          <w:snapToGrid w:val="0"/>
          <w:sz w:val="24"/>
          <w:szCs w:val="24"/>
          <w:lang w:eastAsia="ru-RU"/>
        </w:rPr>
        <w:t xml:space="preserve"> (______) рублей 00  копеек.</w:t>
      </w:r>
    </w:p>
    <w:p w:rsidR="00914928" w:rsidRPr="00B30815" w:rsidRDefault="00914928" w:rsidP="00914928">
      <w:pPr>
        <w:pStyle w:val="a5"/>
        <w:numPr>
          <w:ilvl w:val="2"/>
          <w:numId w:val="1"/>
        </w:numPr>
        <w:tabs>
          <w:tab w:val="clear" w:pos="1769"/>
          <w:tab w:val="left" w:pos="426"/>
          <w:tab w:val="left" w:pos="1276"/>
          <w:tab w:val="num" w:pos="198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30815">
        <w:rPr>
          <w:rFonts w:ascii="Times New Roman" w:eastAsia="Times New Roman" w:hAnsi="Times New Roman" w:cs="Times New Roman"/>
          <w:snapToGrid w:val="0"/>
          <w:sz w:val="24"/>
          <w:szCs w:val="24"/>
          <w:lang w:eastAsia="ru-RU"/>
        </w:rPr>
        <w:t xml:space="preserve">Лимит ответственности Страховщика в отношении всех Застрахованных лиц по Программе </w:t>
      </w:r>
      <w:r>
        <w:rPr>
          <w:rFonts w:ascii="Times New Roman" w:eastAsia="Times New Roman" w:hAnsi="Times New Roman" w:cs="Times New Roman"/>
          <w:snapToGrid w:val="0"/>
          <w:sz w:val="24"/>
          <w:szCs w:val="24"/>
          <w:lang w:eastAsia="ru-RU"/>
        </w:rPr>
        <w:t>страхования</w:t>
      </w:r>
      <w:r w:rsidRPr="00B30815">
        <w:rPr>
          <w:rFonts w:ascii="Times New Roman" w:eastAsia="Times New Roman" w:hAnsi="Times New Roman" w:cs="Times New Roman"/>
          <w:snapToGrid w:val="0"/>
          <w:sz w:val="24"/>
          <w:szCs w:val="24"/>
          <w:lang w:eastAsia="ru-RU"/>
        </w:rPr>
        <w:t xml:space="preserve"> «5» по оплате медицинских услуг, включенных в Программу, при обращении Застрахованного лица </w:t>
      </w:r>
      <w:proofErr w:type="gramStart"/>
      <w:r w:rsidRPr="00B30815">
        <w:rPr>
          <w:rFonts w:ascii="Times New Roman" w:eastAsia="Times New Roman" w:hAnsi="Times New Roman" w:cs="Times New Roman"/>
          <w:snapToGrid w:val="0"/>
          <w:sz w:val="24"/>
          <w:szCs w:val="24"/>
          <w:lang w:eastAsia="ru-RU"/>
        </w:rPr>
        <w:t>в  медицинские</w:t>
      </w:r>
      <w:proofErr w:type="gramEnd"/>
      <w:r w:rsidRPr="00B30815">
        <w:rPr>
          <w:rFonts w:ascii="Times New Roman" w:eastAsia="Times New Roman" w:hAnsi="Times New Roman" w:cs="Times New Roman"/>
          <w:snapToGrid w:val="0"/>
          <w:sz w:val="24"/>
          <w:szCs w:val="24"/>
          <w:lang w:eastAsia="ru-RU"/>
        </w:rPr>
        <w:t xml:space="preserve"> организации из числа предусмотренных настоящим Договором страхования, за исключением медицинских услуг, указанных в п. </w:t>
      </w:r>
      <w:r>
        <w:rPr>
          <w:rFonts w:ascii="Times New Roman" w:eastAsia="Times New Roman" w:hAnsi="Times New Roman" w:cs="Times New Roman"/>
          <w:snapToGrid w:val="0"/>
          <w:sz w:val="24"/>
          <w:szCs w:val="24"/>
          <w:lang w:eastAsia="ru-RU"/>
        </w:rPr>
        <w:t>4.</w:t>
      </w:r>
      <w:r w:rsidR="007555E2">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w:t>
      </w:r>
      <w:r w:rsidR="007555E2">
        <w:rPr>
          <w:rFonts w:ascii="Times New Roman" w:eastAsia="Times New Roman" w:hAnsi="Times New Roman" w:cs="Times New Roman"/>
          <w:snapToGrid w:val="0"/>
          <w:sz w:val="24"/>
          <w:szCs w:val="24"/>
          <w:lang w:eastAsia="ru-RU"/>
        </w:rPr>
        <w:t>3</w:t>
      </w:r>
      <w:r w:rsidRPr="00B30815">
        <w:rPr>
          <w:rFonts w:ascii="Times New Roman" w:eastAsia="Times New Roman" w:hAnsi="Times New Roman" w:cs="Times New Roman"/>
          <w:snapToGrid w:val="0"/>
          <w:sz w:val="24"/>
          <w:szCs w:val="24"/>
          <w:lang w:eastAsia="ru-RU"/>
        </w:rPr>
        <w:t xml:space="preserve">., составляет  </w:t>
      </w:r>
      <w:r>
        <w:rPr>
          <w:rFonts w:ascii="Times New Roman" w:eastAsia="Times New Roman" w:hAnsi="Times New Roman" w:cs="Times New Roman"/>
          <w:snapToGrid w:val="0"/>
          <w:sz w:val="24"/>
          <w:szCs w:val="24"/>
          <w:lang w:eastAsia="ru-RU"/>
        </w:rPr>
        <w:t>______</w:t>
      </w:r>
      <w:r w:rsidRPr="00B30815">
        <w:rPr>
          <w:rFonts w:ascii="Times New Roman" w:eastAsia="Times New Roman" w:hAnsi="Times New Roman" w:cs="Times New Roman"/>
          <w:snapToGrid w:val="0"/>
          <w:sz w:val="24"/>
          <w:szCs w:val="24"/>
          <w:lang w:eastAsia="ru-RU"/>
        </w:rPr>
        <w:t xml:space="preserve"> (_________) рублей 00  копеек.</w:t>
      </w:r>
    </w:p>
    <w:p w:rsidR="00914928" w:rsidRPr="00B30815" w:rsidRDefault="00914928" w:rsidP="00914928">
      <w:pPr>
        <w:pStyle w:val="a5"/>
        <w:numPr>
          <w:ilvl w:val="2"/>
          <w:numId w:val="1"/>
        </w:numPr>
        <w:tabs>
          <w:tab w:val="clear" w:pos="1769"/>
          <w:tab w:val="left" w:pos="426"/>
          <w:tab w:val="left" w:pos="1276"/>
          <w:tab w:val="num" w:pos="198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30815">
        <w:rPr>
          <w:rFonts w:ascii="Times New Roman" w:eastAsia="Times New Roman" w:hAnsi="Times New Roman" w:cs="Times New Roman"/>
          <w:snapToGrid w:val="0"/>
          <w:sz w:val="24"/>
          <w:szCs w:val="24"/>
          <w:lang w:eastAsia="ru-RU"/>
        </w:rPr>
        <w:t>Лимит ответственности Страховщика в отношении всех Застрахованных лиц по Договору по оплате медицинских услуг, включенных в Программу</w:t>
      </w:r>
      <w:r>
        <w:rPr>
          <w:rFonts w:ascii="Times New Roman" w:eastAsia="Times New Roman" w:hAnsi="Times New Roman" w:cs="Times New Roman"/>
          <w:snapToGrid w:val="0"/>
          <w:sz w:val="24"/>
          <w:szCs w:val="24"/>
          <w:lang w:eastAsia="ru-RU"/>
        </w:rPr>
        <w:t xml:space="preserve"> страхования «5»</w:t>
      </w:r>
      <w:r w:rsidRPr="00B30815">
        <w:rPr>
          <w:rFonts w:ascii="Times New Roman" w:eastAsia="Times New Roman" w:hAnsi="Times New Roman" w:cs="Times New Roman"/>
          <w:snapToGrid w:val="0"/>
          <w:sz w:val="24"/>
          <w:szCs w:val="24"/>
          <w:lang w:eastAsia="ru-RU"/>
        </w:rPr>
        <w:t xml:space="preserve">, при обращении Застрахованного лица за оказанием экстренной медицинской помощи в медицинские организации, помимо указанных в настоящем Договоре по месту постоянного проживания Застрахованного лица, и если эти услуги организованы Страховщиком, составляет </w:t>
      </w:r>
      <w:r>
        <w:rPr>
          <w:rFonts w:ascii="Times New Roman" w:eastAsia="Times New Roman" w:hAnsi="Times New Roman" w:cs="Times New Roman"/>
          <w:snapToGrid w:val="0"/>
          <w:sz w:val="24"/>
          <w:szCs w:val="24"/>
          <w:lang w:eastAsia="ru-RU"/>
        </w:rPr>
        <w:t>__________</w:t>
      </w:r>
      <w:r w:rsidRPr="00B30815">
        <w:rPr>
          <w:rFonts w:ascii="Times New Roman" w:eastAsia="Times New Roman" w:hAnsi="Times New Roman" w:cs="Times New Roman"/>
          <w:snapToGrid w:val="0"/>
          <w:sz w:val="24"/>
          <w:szCs w:val="24"/>
          <w:lang w:eastAsia="ru-RU"/>
        </w:rPr>
        <w:t xml:space="preserve"> (_______________) рублей </w:t>
      </w:r>
      <w:proofErr w:type="gramStart"/>
      <w:r w:rsidRPr="00B30815">
        <w:rPr>
          <w:rFonts w:ascii="Times New Roman" w:eastAsia="Times New Roman" w:hAnsi="Times New Roman" w:cs="Times New Roman"/>
          <w:snapToGrid w:val="0"/>
          <w:sz w:val="24"/>
          <w:szCs w:val="24"/>
          <w:lang w:eastAsia="ru-RU"/>
        </w:rPr>
        <w:t>00  копеек</w:t>
      </w:r>
      <w:proofErr w:type="gramEnd"/>
      <w:r w:rsidRPr="00B30815">
        <w:rPr>
          <w:rFonts w:ascii="Times New Roman" w:eastAsia="Times New Roman" w:hAnsi="Times New Roman" w:cs="Times New Roman"/>
          <w:snapToGrid w:val="0"/>
          <w:sz w:val="24"/>
          <w:szCs w:val="24"/>
          <w:lang w:eastAsia="ru-RU"/>
        </w:rPr>
        <w:t xml:space="preserve">. </w:t>
      </w:r>
    </w:p>
    <w:p w:rsidR="000E63ED" w:rsidRDefault="000E63ED" w:rsidP="000E63ED">
      <w:pPr>
        <w:pStyle w:val="-0"/>
        <w:numPr>
          <w:ilvl w:val="1"/>
          <w:numId w:val="1"/>
        </w:numPr>
        <w:tabs>
          <w:tab w:val="num" w:pos="426"/>
        </w:tabs>
        <w:ind w:left="426" w:hanging="426"/>
        <w:rPr>
          <w:bCs/>
          <w:snapToGrid w:val="0"/>
          <w:sz w:val="24"/>
        </w:rPr>
      </w:pPr>
      <w:r>
        <w:rPr>
          <w:bCs/>
          <w:snapToGrid w:val="0"/>
          <w:sz w:val="24"/>
        </w:rPr>
        <w:t>Иные л</w:t>
      </w:r>
      <w:r w:rsidRPr="0022710B">
        <w:rPr>
          <w:bCs/>
          <w:snapToGrid w:val="0"/>
          <w:sz w:val="24"/>
        </w:rPr>
        <w:t>имиты ответственности Страховщика</w:t>
      </w:r>
      <w:r>
        <w:rPr>
          <w:bCs/>
          <w:snapToGrid w:val="0"/>
          <w:sz w:val="24"/>
        </w:rPr>
        <w:t>, не указанные в п. 4.</w:t>
      </w:r>
      <w:r w:rsidR="00914928">
        <w:rPr>
          <w:bCs/>
          <w:snapToGrid w:val="0"/>
          <w:sz w:val="24"/>
        </w:rPr>
        <w:t>5</w:t>
      </w:r>
      <w:r>
        <w:rPr>
          <w:bCs/>
          <w:snapToGrid w:val="0"/>
          <w:sz w:val="24"/>
        </w:rPr>
        <w:t xml:space="preserve">. настоящего Договора, в том числе </w:t>
      </w:r>
      <w:r w:rsidRPr="0022710B">
        <w:rPr>
          <w:bCs/>
          <w:snapToGrid w:val="0"/>
          <w:sz w:val="24"/>
        </w:rPr>
        <w:t>по видам оказываемых медицинских услуг не предусматриваются</w:t>
      </w:r>
      <w:r>
        <w:rPr>
          <w:bCs/>
          <w:snapToGrid w:val="0"/>
          <w:sz w:val="24"/>
        </w:rPr>
        <w:t>.</w:t>
      </w:r>
    </w:p>
    <w:p w:rsidR="00FB61FC" w:rsidRPr="0022710B" w:rsidRDefault="00FB61FC" w:rsidP="000E63ED">
      <w:pPr>
        <w:pStyle w:val="-0"/>
        <w:numPr>
          <w:ilvl w:val="1"/>
          <w:numId w:val="1"/>
        </w:numPr>
        <w:tabs>
          <w:tab w:val="num" w:pos="426"/>
        </w:tabs>
        <w:ind w:left="426" w:hanging="426"/>
        <w:rPr>
          <w:bCs/>
          <w:snapToGrid w:val="0"/>
          <w:sz w:val="24"/>
        </w:rPr>
      </w:pPr>
      <w:r w:rsidRPr="00435E32">
        <w:rPr>
          <w:bCs/>
          <w:color w:val="000000" w:themeColor="text1"/>
          <w:sz w:val="24"/>
        </w:rPr>
        <w:t>По Договору не может быть установлена франшиза.</w:t>
      </w:r>
    </w:p>
    <w:p w:rsidR="00981866" w:rsidRPr="00B93241" w:rsidRDefault="00981866" w:rsidP="00981866">
      <w:pPr>
        <w:pStyle w:val="-0"/>
        <w:numPr>
          <w:ilvl w:val="0"/>
          <w:numId w:val="0"/>
        </w:numPr>
        <w:tabs>
          <w:tab w:val="left" w:pos="0"/>
          <w:tab w:val="left" w:pos="567"/>
          <w:tab w:val="left" w:pos="851"/>
          <w:tab w:val="left" w:pos="993"/>
          <w:tab w:val="left" w:pos="1276"/>
        </w:tabs>
        <w:rPr>
          <w:sz w:val="24"/>
        </w:rPr>
      </w:pPr>
    </w:p>
    <w:p w:rsidR="00E46B4E" w:rsidRPr="00B93241" w:rsidRDefault="00E46B4E" w:rsidP="00984F7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2" w:name="_Toc252369635"/>
      <w:bookmarkStart w:id="23" w:name="_Toc252432554"/>
      <w:bookmarkStart w:id="24" w:name="_Toc303684073"/>
      <w:bookmarkStart w:id="25" w:name="_Toc303684319"/>
      <w:bookmarkStart w:id="26" w:name="_Toc303777727"/>
      <w:bookmarkStart w:id="27" w:name="_Toc304196272"/>
      <w:bookmarkStart w:id="28" w:name="_Toc304293581"/>
      <w:bookmarkStart w:id="29" w:name="_Toc308451898"/>
      <w:r w:rsidRPr="00B93241">
        <w:rPr>
          <w:rFonts w:ascii="Times New Roman" w:eastAsia="Times New Roman" w:hAnsi="Times New Roman" w:cs="Times New Roman"/>
          <w:b/>
          <w:sz w:val="24"/>
          <w:szCs w:val="24"/>
          <w:lang w:eastAsia="ru-RU"/>
        </w:rPr>
        <w:t>СРОК ДЕЙСТВИЯ ДОГОВОРА</w:t>
      </w:r>
      <w:bookmarkEnd w:id="22"/>
      <w:bookmarkEnd w:id="23"/>
      <w:bookmarkEnd w:id="24"/>
      <w:bookmarkEnd w:id="25"/>
      <w:bookmarkEnd w:id="26"/>
      <w:bookmarkEnd w:id="27"/>
      <w:bookmarkEnd w:id="28"/>
      <w:bookmarkEnd w:id="29"/>
    </w:p>
    <w:p w:rsidR="00E46B4E" w:rsidRPr="00B93241"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Настоящий Договор вступает в силу с 00 часов 00 минут «</w:t>
      </w:r>
      <w:r w:rsidR="00AC712D" w:rsidRPr="00B93241">
        <w:rPr>
          <w:rFonts w:ascii="Times New Roman" w:eastAsia="Times New Roman" w:hAnsi="Times New Roman" w:cs="Times New Roman"/>
          <w:snapToGrid w:val="0"/>
          <w:sz w:val="24"/>
          <w:szCs w:val="24"/>
          <w:lang w:eastAsia="ru-RU"/>
        </w:rPr>
        <w:t>01</w:t>
      </w:r>
      <w:r w:rsidRPr="00B93241">
        <w:rPr>
          <w:rFonts w:ascii="Times New Roman" w:eastAsia="Times New Roman" w:hAnsi="Times New Roman" w:cs="Times New Roman"/>
          <w:snapToGrid w:val="0"/>
          <w:sz w:val="24"/>
          <w:szCs w:val="24"/>
          <w:lang w:eastAsia="ru-RU"/>
        </w:rPr>
        <w:t xml:space="preserve">» </w:t>
      </w:r>
      <w:r w:rsidR="00AC712D" w:rsidRPr="00B93241">
        <w:rPr>
          <w:rFonts w:ascii="Times New Roman" w:eastAsia="Times New Roman" w:hAnsi="Times New Roman" w:cs="Times New Roman"/>
          <w:snapToGrid w:val="0"/>
          <w:sz w:val="24"/>
          <w:szCs w:val="24"/>
          <w:lang w:eastAsia="ru-RU"/>
        </w:rPr>
        <w:t>января</w:t>
      </w:r>
      <w:r w:rsidR="008E097C" w:rsidRPr="00B93241">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20</w:t>
      </w:r>
      <w:r w:rsidR="00AC712D" w:rsidRPr="00B93241">
        <w:rPr>
          <w:rFonts w:ascii="Times New Roman" w:eastAsia="Times New Roman" w:hAnsi="Times New Roman" w:cs="Times New Roman"/>
          <w:snapToGrid w:val="0"/>
          <w:sz w:val="24"/>
          <w:szCs w:val="24"/>
          <w:lang w:eastAsia="ru-RU"/>
        </w:rPr>
        <w:t>17</w:t>
      </w:r>
      <w:r w:rsidRPr="00B93241">
        <w:rPr>
          <w:rFonts w:ascii="Times New Roman" w:eastAsia="Times New Roman" w:hAnsi="Times New Roman" w:cs="Times New Roman"/>
          <w:snapToGrid w:val="0"/>
          <w:sz w:val="24"/>
          <w:szCs w:val="24"/>
          <w:lang w:eastAsia="ru-RU"/>
        </w:rPr>
        <w:t xml:space="preserve"> года и действует до 24 часов 00 минут «</w:t>
      </w:r>
      <w:r w:rsidR="008E097C" w:rsidRPr="00B93241">
        <w:rPr>
          <w:rFonts w:ascii="Times New Roman" w:eastAsia="Times New Roman" w:hAnsi="Times New Roman" w:cs="Times New Roman"/>
          <w:snapToGrid w:val="0"/>
          <w:sz w:val="24"/>
          <w:szCs w:val="24"/>
          <w:lang w:eastAsia="ru-RU"/>
        </w:rPr>
        <w:t>31</w:t>
      </w:r>
      <w:r w:rsidRPr="00B93241">
        <w:rPr>
          <w:rFonts w:ascii="Times New Roman" w:eastAsia="Times New Roman" w:hAnsi="Times New Roman" w:cs="Times New Roman"/>
          <w:snapToGrid w:val="0"/>
          <w:sz w:val="24"/>
          <w:szCs w:val="24"/>
          <w:lang w:eastAsia="ru-RU"/>
        </w:rPr>
        <w:t xml:space="preserve">» </w:t>
      </w:r>
      <w:r w:rsidR="008E097C" w:rsidRPr="00B93241">
        <w:rPr>
          <w:rFonts w:ascii="Times New Roman" w:eastAsia="Times New Roman" w:hAnsi="Times New Roman" w:cs="Times New Roman"/>
          <w:snapToGrid w:val="0"/>
          <w:sz w:val="24"/>
          <w:szCs w:val="24"/>
          <w:lang w:eastAsia="ru-RU"/>
        </w:rPr>
        <w:t>декабря</w:t>
      </w:r>
      <w:r w:rsidRPr="00B93241">
        <w:rPr>
          <w:rFonts w:ascii="Times New Roman" w:eastAsia="Times New Roman" w:hAnsi="Times New Roman" w:cs="Times New Roman"/>
          <w:snapToGrid w:val="0"/>
          <w:sz w:val="24"/>
          <w:szCs w:val="24"/>
          <w:lang w:eastAsia="ru-RU"/>
        </w:rPr>
        <w:t xml:space="preserve"> 20</w:t>
      </w:r>
      <w:r w:rsidR="00AC712D" w:rsidRPr="00B93241">
        <w:rPr>
          <w:rFonts w:ascii="Times New Roman" w:eastAsia="Times New Roman" w:hAnsi="Times New Roman" w:cs="Times New Roman"/>
          <w:snapToGrid w:val="0"/>
          <w:sz w:val="24"/>
          <w:szCs w:val="24"/>
          <w:lang w:eastAsia="ru-RU"/>
        </w:rPr>
        <w:t>19</w:t>
      </w:r>
      <w:r w:rsidRPr="00B93241">
        <w:rPr>
          <w:rFonts w:ascii="Times New Roman" w:eastAsia="Times New Roman" w:hAnsi="Times New Roman" w:cs="Times New Roman"/>
          <w:snapToGrid w:val="0"/>
          <w:sz w:val="24"/>
          <w:szCs w:val="24"/>
          <w:lang w:eastAsia="ru-RU"/>
        </w:rPr>
        <w:t xml:space="preserve"> года.</w:t>
      </w:r>
    </w:p>
    <w:p w:rsidR="00E46B4E" w:rsidRPr="00B93241"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Обязательства Страховщика по настоящему Договору наступают с момента вступления Договора в силу.</w:t>
      </w:r>
    </w:p>
    <w:p w:rsidR="00A21E0F" w:rsidRPr="00B93241" w:rsidRDefault="00A21E0F"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Действие ин</w:t>
      </w:r>
      <w:r w:rsidR="00C1371F">
        <w:rPr>
          <w:rFonts w:ascii="Times New Roman" w:eastAsia="Times New Roman" w:hAnsi="Times New Roman" w:cs="Times New Roman"/>
          <w:snapToGrid w:val="0"/>
          <w:sz w:val="24"/>
          <w:szCs w:val="24"/>
          <w:lang w:eastAsia="ru-RU"/>
        </w:rPr>
        <w:t>дивидуальных страховых полисов</w:t>
      </w:r>
      <w:r w:rsidRPr="00B93241">
        <w:rPr>
          <w:rFonts w:ascii="Times New Roman" w:eastAsia="Times New Roman" w:hAnsi="Times New Roman" w:cs="Times New Roman"/>
          <w:snapToGrid w:val="0"/>
          <w:sz w:val="24"/>
          <w:szCs w:val="24"/>
          <w:lang w:eastAsia="ru-RU"/>
        </w:rPr>
        <w:t>, выданных в соответствии с настоящим Договором, прекращается одновременно с прекращением действия настоящего Договора.</w:t>
      </w:r>
    </w:p>
    <w:p w:rsidR="00E46B4E" w:rsidRPr="00B93241"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p>
    <w:p w:rsidR="00E46B4E" w:rsidRPr="00B93241"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Договор прекращается досрочно в соответствии с положениями Гражданского кодекса РФ.</w:t>
      </w:r>
    </w:p>
    <w:p w:rsidR="00F54089" w:rsidRPr="00B93241" w:rsidRDefault="00F54089"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 досрочном прекращении Договора в отношении всех </w:t>
      </w:r>
      <w:r w:rsidR="00B92003">
        <w:rPr>
          <w:rFonts w:ascii="Times New Roman" w:eastAsia="Times New Roman" w:hAnsi="Times New Roman" w:cs="Times New Roman"/>
          <w:snapToGrid w:val="0"/>
          <w:sz w:val="24"/>
          <w:szCs w:val="24"/>
          <w:lang w:eastAsia="ru-RU"/>
        </w:rPr>
        <w:t>З</w:t>
      </w:r>
      <w:r w:rsidRPr="00B93241">
        <w:rPr>
          <w:rFonts w:ascii="Times New Roman" w:eastAsia="Times New Roman" w:hAnsi="Times New Roman" w:cs="Times New Roman"/>
          <w:snapToGrid w:val="0"/>
          <w:sz w:val="24"/>
          <w:szCs w:val="24"/>
          <w:lang w:eastAsia="ru-RU"/>
        </w:rPr>
        <w:t>астрахованных лиц расчет суммы, подлежащей возв</w:t>
      </w:r>
      <w:r w:rsidR="00AC712D" w:rsidRPr="00B93241">
        <w:rPr>
          <w:rFonts w:ascii="Times New Roman" w:eastAsia="Times New Roman" w:hAnsi="Times New Roman" w:cs="Times New Roman"/>
          <w:snapToGrid w:val="0"/>
          <w:sz w:val="24"/>
          <w:szCs w:val="24"/>
          <w:lang w:eastAsia="ru-RU"/>
        </w:rPr>
        <w:t xml:space="preserve">рату Страхователю, производится </w:t>
      </w:r>
      <w:r w:rsidRPr="00B93241">
        <w:rPr>
          <w:rFonts w:ascii="Times New Roman" w:eastAsia="Times New Roman" w:hAnsi="Times New Roman" w:cs="Times New Roman"/>
          <w:snapToGrid w:val="0"/>
          <w:sz w:val="24"/>
          <w:szCs w:val="24"/>
          <w:lang w:eastAsia="ru-RU"/>
        </w:rPr>
        <w:t xml:space="preserve">исходя из фактически поступившей по Договору суммы страховых </w:t>
      </w:r>
      <w:r w:rsidR="00EE6DC9">
        <w:rPr>
          <w:rFonts w:ascii="Times New Roman" w:eastAsia="Times New Roman" w:hAnsi="Times New Roman" w:cs="Times New Roman"/>
          <w:snapToGrid w:val="0"/>
          <w:sz w:val="24"/>
          <w:szCs w:val="24"/>
          <w:lang w:eastAsia="ru-RU"/>
        </w:rPr>
        <w:t>взносов</w:t>
      </w:r>
      <w:r w:rsidRPr="00B93241">
        <w:rPr>
          <w:rFonts w:ascii="Times New Roman" w:eastAsia="Times New Roman" w:hAnsi="Times New Roman" w:cs="Times New Roman"/>
          <w:snapToGrid w:val="0"/>
          <w:sz w:val="24"/>
          <w:szCs w:val="24"/>
          <w:lang w:eastAsia="ru-RU"/>
        </w:rPr>
        <w:t xml:space="preserve"> за Застрахованных </w:t>
      </w:r>
      <w:r w:rsidR="00B92003">
        <w:rPr>
          <w:rFonts w:ascii="Times New Roman" w:eastAsia="Times New Roman" w:hAnsi="Times New Roman" w:cs="Times New Roman"/>
          <w:snapToGrid w:val="0"/>
          <w:sz w:val="24"/>
          <w:szCs w:val="24"/>
          <w:lang w:eastAsia="ru-RU"/>
        </w:rPr>
        <w:t xml:space="preserve">лиц </w:t>
      </w:r>
      <w:r w:rsidRPr="00B93241">
        <w:rPr>
          <w:rFonts w:ascii="Times New Roman" w:eastAsia="Times New Roman" w:hAnsi="Times New Roman" w:cs="Times New Roman"/>
          <w:snapToGrid w:val="0"/>
          <w:sz w:val="24"/>
          <w:szCs w:val="24"/>
          <w:lang w:eastAsia="ru-RU"/>
        </w:rPr>
        <w:t>за вычетом части страховой премии, рассчитанной пропорционально времени (в днях), в тече</w:t>
      </w:r>
      <w:r w:rsidR="009216B1">
        <w:rPr>
          <w:rFonts w:ascii="Times New Roman" w:eastAsia="Times New Roman" w:hAnsi="Times New Roman" w:cs="Times New Roman"/>
          <w:snapToGrid w:val="0"/>
          <w:sz w:val="24"/>
          <w:szCs w:val="24"/>
          <w:lang w:eastAsia="ru-RU"/>
        </w:rPr>
        <w:t>ние которого действовал Договор.</w:t>
      </w:r>
    </w:p>
    <w:p w:rsidR="00E46B4E" w:rsidRPr="00D73596"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D73596">
        <w:rPr>
          <w:rFonts w:ascii="Times New Roman" w:eastAsia="Times New Roman" w:hAnsi="Times New Roman" w:cs="Times New Roman"/>
          <w:snapToGrid w:val="0"/>
          <w:sz w:val="24"/>
          <w:szCs w:val="24"/>
          <w:lang w:eastAsia="ru-RU"/>
        </w:rPr>
        <w:t>Настоящий Договор может быть пролонгирован на тех же условиях путем подписания соответствующего дополнительного соглашения к настоящему Договору.</w:t>
      </w:r>
    </w:p>
    <w:p w:rsidR="00571CCF" w:rsidRPr="00E5271F" w:rsidRDefault="00571CCF"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043542" w:rsidRPr="00043542" w:rsidRDefault="00043542"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46B4E" w:rsidRPr="00B93241" w:rsidRDefault="00E46B4E" w:rsidP="00984F7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0" w:name="_Toc252369637"/>
      <w:bookmarkStart w:id="31" w:name="_Toc252432556"/>
      <w:bookmarkStart w:id="32" w:name="_Toc303684075"/>
      <w:bookmarkStart w:id="33" w:name="_Toc303684321"/>
      <w:bookmarkStart w:id="34" w:name="_Toc303777729"/>
      <w:bookmarkStart w:id="35" w:name="_Toc304196274"/>
      <w:bookmarkStart w:id="36" w:name="_Toc304293583"/>
      <w:bookmarkStart w:id="37" w:name="_Toc308451899"/>
      <w:r w:rsidRPr="00B93241">
        <w:rPr>
          <w:rFonts w:ascii="Times New Roman" w:eastAsia="Times New Roman" w:hAnsi="Times New Roman" w:cs="Times New Roman"/>
          <w:b/>
          <w:sz w:val="24"/>
          <w:szCs w:val="24"/>
          <w:lang w:eastAsia="ru-RU"/>
        </w:rPr>
        <w:t>ИЗМЕНЕНИЕ УСЛОВИЙ ДОГОВОРА И СОСТАВА ЗАСТРАХОВАННЫХ</w:t>
      </w:r>
      <w:bookmarkEnd w:id="30"/>
      <w:bookmarkEnd w:id="31"/>
      <w:bookmarkEnd w:id="32"/>
      <w:bookmarkEnd w:id="33"/>
      <w:bookmarkEnd w:id="34"/>
      <w:bookmarkEnd w:id="35"/>
      <w:bookmarkEnd w:id="36"/>
      <w:bookmarkEnd w:id="37"/>
    </w:p>
    <w:p w:rsidR="00E46B4E" w:rsidRPr="00B93241"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Изменение списочного состава Застрахованных</w:t>
      </w:r>
      <w:r w:rsidR="00B92003">
        <w:rPr>
          <w:rFonts w:ascii="Times New Roman" w:eastAsia="Times New Roman" w:hAnsi="Times New Roman" w:cs="Times New Roman"/>
          <w:snapToGrid w:val="0"/>
          <w:sz w:val="24"/>
          <w:szCs w:val="24"/>
          <w:lang w:eastAsia="ru-RU"/>
        </w:rPr>
        <w:t xml:space="preserve"> лиц</w:t>
      </w:r>
      <w:r w:rsidRPr="00B93241">
        <w:rPr>
          <w:rFonts w:ascii="Times New Roman" w:eastAsia="Times New Roman" w:hAnsi="Times New Roman" w:cs="Times New Roman"/>
          <w:snapToGrid w:val="0"/>
          <w:sz w:val="24"/>
          <w:szCs w:val="24"/>
          <w:lang w:eastAsia="ru-RU"/>
        </w:rPr>
        <w:t xml:space="preserve">, программ страхования и других условий страхования производится Страховщиком с 01 </w:t>
      </w:r>
      <w:r w:rsidR="00072CCA" w:rsidRPr="00B93241">
        <w:rPr>
          <w:rFonts w:ascii="Times New Roman" w:eastAsia="Times New Roman" w:hAnsi="Times New Roman" w:cs="Times New Roman"/>
          <w:snapToGrid w:val="0"/>
          <w:sz w:val="24"/>
          <w:szCs w:val="24"/>
          <w:lang w:eastAsia="ru-RU"/>
        </w:rPr>
        <w:t>и/</w:t>
      </w:r>
      <w:r w:rsidRPr="00B93241">
        <w:rPr>
          <w:rFonts w:ascii="Times New Roman" w:eastAsia="Times New Roman" w:hAnsi="Times New Roman" w:cs="Times New Roman"/>
          <w:snapToGrid w:val="0"/>
          <w:sz w:val="24"/>
          <w:szCs w:val="24"/>
          <w:lang w:eastAsia="ru-RU"/>
        </w:rPr>
        <w:t>или 15 числа каждого месяца</w:t>
      </w:r>
      <w:r w:rsidR="00AA699C">
        <w:rPr>
          <w:rFonts w:ascii="Times New Roman" w:eastAsia="Times New Roman" w:hAnsi="Times New Roman" w:cs="Times New Roman"/>
          <w:snapToGrid w:val="0"/>
          <w:sz w:val="24"/>
          <w:szCs w:val="24"/>
          <w:lang w:eastAsia="ru-RU"/>
        </w:rPr>
        <w:t>.</w:t>
      </w:r>
      <w:r w:rsidR="0041682A">
        <w:rPr>
          <w:rFonts w:ascii="Times New Roman" w:eastAsia="Times New Roman" w:hAnsi="Times New Roman" w:cs="Times New Roman"/>
          <w:snapToGrid w:val="0"/>
          <w:sz w:val="24"/>
          <w:szCs w:val="24"/>
          <w:lang w:eastAsia="ru-RU"/>
        </w:rPr>
        <w:t xml:space="preserve"> </w:t>
      </w:r>
    </w:p>
    <w:p w:rsidR="00E46B4E" w:rsidRPr="00B93241"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 необходимости внесения изменений в программу страхования, либо в состав Застрахованных, Страхователь должен известить Страховщика посредством электронной почты не позднее, чем за 5 (Пять) рабочих дней до предполагаемого начала их действия. </w:t>
      </w:r>
    </w:p>
    <w:p w:rsidR="00E46B4E" w:rsidRPr="00B93241"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Во всех случаях </w:t>
      </w:r>
      <w:r w:rsidRPr="00BB1A05">
        <w:rPr>
          <w:rFonts w:ascii="Times New Roman" w:eastAsia="Times New Roman" w:hAnsi="Times New Roman" w:cs="Times New Roman"/>
          <w:snapToGrid w:val="0"/>
          <w:color w:val="000000" w:themeColor="text1"/>
          <w:sz w:val="24"/>
          <w:szCs w:val="24"/>
          <w:lang w:eastAsia="ru-RU"/>
        </w:rPr>
        <w:t>внесения изменений в состав Застрахованных, Страхователю</w:t>
      </w:r>
      <w:r w:rsidR="00704D1F">
        <w:rPr>
          <w:rFonts w:ascii="Times New Roman" w:eastAsia="Times New Roman" w:hAnsi="Times New Roman" w:cs="Times New Roman"/>
          <w:snapToGrid w:val="0"/>
          <w:color w:val="000000" w:themeColor="text1"/>
          <w:sz w:val="24"/>
          <w:szCs w:val="24"/>
          <w:lang w:eastAsia="ru-RU"/>
        </w:rPr>
        <w:t xml:space="preserve"> </w:t>
      </w:r>
      <w:r w:rsidR="00704D1F" w:rsidRPr="00D73596">
        <w:rPr>
          <w:i/>
          <w:sz w:val="24"/>
        </w:rPr>
        <w:t>(указать представителя Страхователя: ФИО и должность представителя Страхователя, эл. почту, откуда будет отправлено извещение</w:t>
      </w:r>
      <w:r w:rsidR="00F3062D">
        <w:rPr>
          <w:i/>
          <w:sz w:val="24"/>
        </w:rPr>
        <w:t>/уведомление</w:t>
      </w:r>
      <w:r w:rsidR="00704D1F" w:rsidRPr="00D73596">
        <w:rPr>
          <w:i/>
          <w:sz w:val="24"/>
        </w:rPr>
        <w:t>)</w:t>
      </w:r>
      <w:r w:rsidR="00704D1F" w:rsidRPr="00ED0281">
        <w:rPr>
          <w:sz w:val="24"/>
        </w:rPr>
        <w:t xml:space="preserve"> </w:t>
      </w:r>
      <w:r w:rsidRPr="00BB1A05">
        <w:rPr>
          <w:rFonts w:ascii="Times New Roman" w:eastAsia="Times New Roman" w:hAnsi="Times New Roman" w:cs="Times New Roman"/>
          <w:snapToGrid w:val="0"/>
          <w:color w:val="000000" w:themeColor="text1"/>
          <w:sz w:val="24"/>
          <w:szCs w:val="24"/>
          <w:lang w:eastAsia="ru-RU"/>
        </w:rPr>
        <w:t xml:space="preserve">необходимо представить списки Застрахованных </w:t>
      </w:r>
      <w:r w:rsidR="00B92003" w:rsidRPr="00BB1A05">
        <w:rPr>
          <w:rFonts w:ascii="Times New Roman" w:eastAsia="Times New Roman" w:hAnsi="Times New Roman" w:cs="Times New Roman"/>
          <w:snapToGrid w:val="0"/>
          <w:color w:val="000000" w:themeColor="text1"/>
          <w:sz w:val="24"/>
          <w:szCs w:val="24"/>
          <w:lang w:eastAsia="ru-RU"/>
        </w:rPr>
        <w:t xml:space="preserve">лиц </w:t>
      </w:r>
      <w:r w:rsidR="005F21A3">
        <w:rPr>
          <w:rFonts w:ascii="Times New Roman" w:eastAsia="Times New Roman" w:hAnsi="Times New Roman" w:cs="Times New Roman"/>
          <w:snapToGrid w:val="0"/>
          <w:color w:val="000000" w:themeColor="text1"/>
          <w:sz w:val="24"/>
          <w:szCs w:val="24"/>
          <w:lang w:eastAsia="ru-RU"/>
        </w:rPr>
        <w:t xml:space="preserve">Страховщику </w:t>
      </w:r>
      <w:r w:rsidR="00704D1F">
        <w:rPr>
          <w:sz w:val="24"/>
        </w:rPr>
        <w:t>(</w:t>
      </w:r>
      <w:r w:rsidR="00704D1F" w:rsidRPr="007178DD">
        <w:rPr>
          <w:i/>
          <w:sz w:val="24"/>
        </w:rPr>
        <w:t>указать</w:t>
      </w:r>
      <w:r w:rsidR="00704D1F">
        <w:rPr>
          <w:i/>
          <w:sz w:val="24"/>
        </w:rPr>
        <w:t>: ФИО и должность представителя Страховщика,</w:t>
      </w:r>
      <w:r w:rsidR="00704D1F" w:rsidRPr="007178DD">
        <w:rPr>
          <w:i/>
          <w:sz w:val="24"/>
        </w:rPr>
        <w:t xml:space="preserve"> эл. почту</w:t>
      </w:r>
      <w:r w:rsidR="00704D1F">
        <w:rPr>
          <w:i/>
          <w:sz w:val="24"/>
        </w:rPr>
        <w:t xml:space="preserve"> представителя, на которую будет отправлено извещение</w:t>
      </w:r>
      <w:r w:rsidR="00F3062D">
        <w:rPr>
          <w:i/>
          <w:sz w:val="24"/>
        </w:rPr>
        <w:t>/уведомление</w:t>
      </w:r>
      <w:r w:rsidR="00704D1F">
        <w:rPr>
          <w:sz w:val="24"/>
        </w:rPr>
        <w:t xml:space="preserve">) </w:t>
      </w:r>
      <w:r w:rsidRPr="00BB1A05">
        <w:rPr>
          <w:rFonts w:ascii="Times New Roman" w:eastAsia="Times New Roman" w:hAnsi="Times New Roman" w:cs="Times New Roman"/>
          <w:snapToGrid w:val="0"/>
          <w:color w:val="000000" w:themeColor="text1"/>
          <w:sz w:val="24"/>
          <w:szCs w:val="24"/>
          <w:lang w:eastAsia="ru-RU"/>
        </w:rPr>
        <w:t>по форме, указанной в приложени</w:t>
      </w:r>
      <w:r w:rsidR="00BB1A05" w:rsidRPr="00BB1A05">
        <w:rPr>
          <w:rFonts w:ascii="Times New Roman" w:eastAsia="Times New Roman" w:hAnsi="Times New Roman" w:cs="Times New Roman"/>
          <w:snapToGrid w:val="0"/>
          <w:color w:val="000000" w:themeColor="text1"/>
          <w:sz w:val="24"/>
          <w:szCs w:val="24"/>
          <w:lang w:eastAsia="ru-RU"/>
        </w:rPr>
        <w:t xml:space="preserve">и </w:t>
      </w:r>
      <w:r w:rsidR="009843AB">
        <w:rPr>
          <w:rFonts w:ascii="Times New Roman" w:eastAsia="Times New Roman" w:hAnsi="Times New Roman" w:cs="Times New Roman"/>
          <w:snapToGrid w:val="0"/>
          <w:color w:val="000000" w:themeColor="text1"/>
          <w:sz w:val="24"/>
          <w:szCs w:val="24"/>
          <w:lang w:eastAsia="ru-RU"/>
        </w:rPr>
        <w:t>4</w:t>
      </w:r>
      <w:r w:rsidRPr="00BB1A05">
        <w:rPr>
          <w:rFonts w:ascii="Times New Roman" w:eastAsia="Times New Roman" w:hAnsi="Times New Roman" w:cs="Times New Roman"/>
          <w:snapToGrid w:val="0"/>
          <w:color w:val="000000" w:themeColor="text1"/>
          <w:sz w:val="24"/>
          <w:szCs w:val="24"/>
          <w:lang w:eastAsia="ru-RU"/>
        </w:rPr>
        <w:t xml:space="preserve"> </w:t>
      </w:r>
      <w:r w:rsidRPr="009216B1">
        <w:rPr>
          <w:rFonts w:ascii="Times New Roman" w:eastAsia="Times New Roman" w:hAnsi="Times New Roman" w:cs="Times New Roman"/>
          <w:snapToGrid w:val="0"/>
          <w:sz w:val="24"/>
          <w:szCs w:val="24"/>
          <w:lang w:eastAsia="ru-RU"/>
        </w:rPr>
        <w:t>к Договору, посредством электронной почты. Условия Договора полност</w:t>
      </w:r>
      <w:r w:rsidRPr="00B93241">
        <w:rPr>
          <w:rFonts w:ascii="Times New Roman" w:eastAsia="Times New Roman" w:hAnsi="Times New Roman" w:cs="Times New Roman"/>
          <w:snapToGrid w:val="0"/>
          <w:sz w:val="24"/>
          <w:szCs w:val="24"/>
          <w:lang w:eastAsia="ru-RU"/>
        </w:rPr>
        <w:t>ью распространяются на вновь внесенных в списки Застрахованных.</w:t>
      </w:r>
    </w:p>
    <w:p w:rsidR="00A21E0F" w:rsidRPr="00B93241" w:rsidRDefault="00A21E0F"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Внесение изменений, связанных с </w:t>
      </w:r>
      <w:r w:rsidR="009216B1">
        <w:rPr>
          <w:rFonts w:ascii="Times New Roman" w:eastAsia="Times New Roman" w:hAnsi="Times New Roman" w:cs="Times New Roman"/>
          <w:snapToGrid w:val="0"/>
          <w:sz w:val="24"/>
          <w:szCs w:val="24"/>
          <w:lang w:eastAsia="ru-RU"/>
        </w:rPr>
        <w:t xml:space="preserve">изменением персональных данных </w:t>
      </w:r>
      <w:r w:rsidRPr="00B93241">
        <w:rPr>
          <w:rFonts w:ascii="Times New Roman" w:eastAsia="Times New Roman" w:hAnsi="Times New Roman" w:cs="Times New Roman"/>
          <w:snapToGrid w:val="0"/>
          <w:sz w:val="24"/>
          <w:szCs w:val="24"/>
          <w:lang w:eastAsia="ru-RU"/>
        </w:rPr>
        <w:t xml:space="preserve"> Застрахованных лиц, производится на основании уведомления от Страхователя, направленного в электронной форме, и не требует оформления дополнительного соглашения</w:t>
      </w:r>
      <w:r w:rsidR="009216B1">
        <w:rPr>
          <w:rFonts w:ascii="Times New Roman" w:eastAsia="Times New Roman" w:hAnsi="Times New Roman" w:cs="Times New Roman"/>
          <w:snapToGrid w:val="0"/>
          <w:sz w:val="24"/>
          <w:szCs w:val="24"/>
          <w:lang w:eastAsia="ru-RU"/>
        </w:rPr>
        <w:t>.</w:t>
      </w:r>
    </w:p>
    <w:p w:rsidR="00984F78" w:rsidRPr="00984F78"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984F78">
        <w:rPr>
          <w:rFonts w:ascii="Times New Roman" w:eastAsia="Times New Roman" w:hAnsi="Times New Roman" w:cs="Times New Roman"/>
          <w:snapToGrid w:val="0"/>
          <w:sz w:val="24"/>
          <w:szCs w:val="24"/>
          <w:lang w:eastAsia="ru-RU"/>
        </w:rPr>
        <w:t>Страховщик в течение 5 (пяти) рабочих дней с даты изменения списочного состава Застрахован</w:t>
      </w:r>
      <w:r w:rsidR="005B2E79" w:rsidRPr="00984F78">
        <w:rPr>
          <w:rFonts w:ascii="Times New Roman" w:eastAsia="Times New Roman" w:hAnsi="Times New Roman" w:cs="Times New Roman"/>
          <w:snapToGrid w:val="0"/>
          <w:sz w:val="24"/>
          <w:szCs w:val="24"/>
          <w:lang w:eastAsia="ru-RU"/>
        </w:rPr>
        <w:t>ных, указанной в п. 6</w:t>
      </w:r>
      <w:r w:rsidRPr="00984F78">
        <w:rPr>
          <w:rFonts w:ascii="Times New Roman" w:eastAsia="Times New Roman" w:hAnsi="Times New Roman" w:cs="Times New Roman"/>
          <w:snapToGrid w:val="0"/>
          <w:sz w:val="24"/>
          <w:szCs w:val="24"/>
          <w:lang w:eastAsia="ru-RU"/>
        </w:rPr>
        <w:t xml:space="preserve">.1 настоящего Договора, оформляет, осуществляет курьерскую доставку до места фактического нахождения Страхователя и передает представителю Страхователя </w:t>
      </w:r>
      <w:r w:rsidR="00984F78" w:rsidRPr="00984F78">
        <w:rPr>
          <w:rFonts w:ascii="Times New Roman" w:eastAsia="Times New Roman" w:hAnsi="Times New Roman" w:cs="Times New Roman"/>
          <w:snapToGrid w:val="0"/>
          <w:sz w:val="24"/>
          <w:szCs w:val="24"/>
          <w:lang w:eastAsia="ru-RU"/>
        </w:rPr>
        <w:t xml:space="preserve">именные пластиковые карточки, удостоверяющие наличие страхового медицинского полиса, с приложением к ним памятки Застрахованному лицу и соответствующей </w:t>
      </w:r>
      <w:r w:rsidR="00984F78">
        <w:rPr>
          <w:rFonts w:ascii="Times New Roman" w:eastAsia="Times New Roman" w:hAnsi="Times New Roman" w:cs="Times New Roman"/>
          <w:snapToGrid w:val="0"/>
          <w:sz w:val="24"/>
          <w:szCs w:val="24"/>
          <w:lang w:eastAsia="ru-RU"/>
        </w:rPr>
        <w:t>П</w:t>
      </w:r>
      <w:r w:rsidR="00984F78" w:rsidRPr="00984F78">
        <w:rPr>
          <w:rFonts w:ascii="Times New Roman" w:eastAsia="Times New Roman" w:hAnsi="Times New Roman" w:cs="Times New Roman"/>
          <w:snapToGrid w:val="0"/>
          <w:sz w:val="24"/>
          <w:szCs w:val="24"/>
          <w:lang w:eastAsia="ru-RU"/>
        </w:rPr>
        <w:t xml:space="preserve">рограммы страхования, в том числе перечня медицинских услуг и </w:t>
      </w:r>
      <w:r w:rsidR="00984F78">
        <w:rPr>
          <w:rFonts w:ascii="Times New Roman" w:eastAsia="Times New Roman" w:hAnsi="Times New Roman" w:cs="Times New Roman"/>
          <w:snapToGrid w:val="0"/>
          <w:sz w:val="24"/>
          <w:szCs w:val="24"/>
          <w:lang w:eastAsia="ru-RU"/>
        </w:rPr>
        <w:t>медицинских организаций</w:t>
      </w:r>
      <w:r w:rsidR="00984F78" w:rsidRPr="00984F78">
        <w:rPr>
          <w:rFonts w:ascii="Times New Roman" w:eastAsia="Times New Roman" w:hAnsi="Times New Roman" w:cs="Times New Roman"/>
          <w:snapToGrid w:val="0"/>
          <w:sz w:val="24"/>
          <w:szCs w:val="24"/>
          <w:lang w:eastAsia="ru-RU"/>
        </w:rPr>
        <w:t xml:space="preserve"> (с указанием адреса и контактных телефонов), в которых эти услуги будут предоставляться в соответствии с форматом, представленным в приложении </w:t>
      </w:r>
      <w:r w:rsidR="009843AB">
        <w:rPr>
          <w:rFonts w:ascii="Times New Roman" w:eastAsia="Times New Roman" w:hAnsi="Times New Roman" w:cs="Times New Roman"/>
          <w:snapToGrid w:val="0"/>
          <w:sz w:val="24"/>
          <w:szCs w:val="24"/>
          <w:lang w:eastAsia="ru-RU"/>
        </w:rPr>
        <w:t>5</w:t>
      </w:r>
      <w:r w:rsidR="00984F78" w:rsidRPr="00984F78">
        <w:rPr>
          <w:rFonts w:ascii="Times New Roman" w:eastAsia="Times New Roman" w:hAnsi="Times New Roman" w:cs="Times New Roman"/>
          <w:snapToGrid w:val="0"/>
          <w:sz w:val="24"/>
          <w:szCs w:val="24"/>
          <w:lang w:eastAsia="ru-RU"/>
        </w:rPr>
        <w:t xml:space="preserve"> к </w:t>
      </w:r>
      <w:r w:rsidR="00984F78">
        <w:rPr>
          <w:rFonts w:ascii="Times New Roman" w:eastAsia="Times New Roman" w:hAnsi="Times New Roman" w:cs="Times New Roman"/>
          <w:snapToGrid w:val="0"/>
          <w:sz w:val="24"/>
          <w:szCs w:val="24"/>
          <w:lang w:eastAsia="ru-RU"/>
        </w:rPr>
        <w:t>настоящему Договору</w:t>
      </w:r>
      <w:r w:rsidR="00984F78" w:rsidRPr="00984F78">
        <w:rPr>
          <w:rFonts w:ascii="Times New Roman" w:eastAsia="Times New Roman" w:hAnsi="Times New Roman" w:cs="Times New Roman"/>
          <w:snapToGrid w:val="0"/>
          <w:sz w:val="24"/>
          <w:szCs w:val="24"/>
          <w:lang w:eastAsia="ru-RU"/>
        </w:rPr>
        <w:t xml:space="preserve">. </w:t>
      </w:r>
    </w:p>
    <w:p w:rsidR="00E46B4E" w:rsidRPr="00984F78" w:rsidRDefault="00E46B4E"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984F78">
        <w:rPr>
          <w:rFonts w:ascii="Times New Roman" w:eastAsia="Times New Roman" w:hAnsi="Times New Roman" w:cs="Times New Roman"/>
          <w:snapToGrid w:val="0"/>
          <w:sz w:val="24"/>
          <w:szCs w:val="24"/>
          <w:lang w:eastAsia="ru-RU"/>
        </w:rPr>
        <w:t xml:space="preserve">Изменения состава Застрахованных, программ страхования, размера страховой премии или иных условий настоящего Договора оформляются дополнительными соглашениями к Договору, заключаемыми Сторонами </w:t>
      </w:r>
      <w:r w:rsidR="007862A2" w:rsidRPr="00984F78">
        <w:rPr>
          <w:rFonts w:ascii="Times New Roman" w:eastAsia="Times New Roman" w:hAnsi="Times New Roman" w:cs="Times New Roman"/>
          <w:snapToGrid w:val="0"/>
          <w:sz w:val="24"/>
          <w:szCs w:val="24"/>
          <w:lang w:eastAsia="ru-RU"/>
        </w:rPr>
        <w:t>ежеквартально</w:t>
      </w:r>
      <w:r w:rsidRPr="00984F78">
        <w:rPr>
          <w:rFonts w:ascii="Times New Roman" w:eastAsia="Times New Roman" w:hAnsi="Times New Roman" w:cs="Times New Roman"/>
          <w:snapToGrid w:val="0"/>
          <w:sz w:val="24"/>
          <w:szCs w:val="24"/>
          <w:lang w:eastAsia="ru-RU"/>
        </w:rPr>
        <w:t>.</w:t>
      </w:r>
    </w:p>
    <w:p w:rsidR="00E46B4E" w:rsidRPr="00B93241" w:rsidRDefault="00E46B4E"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606E88" w:rsidRPr="00B93241" w:rsidRDefault="009918F1" w:rsidP="00984F7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ПРАВА И ОБЯЗАННОСТИ СТОРОН</w:t>
      </w:r>
    </w:p>
    <w:p w:rsidR="007862A2" w:rsidRPr="00B93241" w:rsidRDefault="007862A2"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Страхователь имеет право:</w:t>
      </w:r>
    </w:p>
    <w:p w:rsidR="007862A2" w:rsidRPr="00984F78" w:rsidRDefault="00936769" w:rsidP="00984F78">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984F78">
        <w:rPr>
          <w:rFonts w:ascii="Times New Roman" w:eastAsia="Times New Roman" w:hAnsi="Times New Roman" w:cs="Times New Roman"/>
          <w:snapToGrid w:val="0"/>
          <w:sz w:val="24"/>
          <w:szCs w:val="24"/>
          <w:lang w:eastAsia="ru-RU"/>
        </w:rPr>
        <w:t>Т</w:t>
      </w:r>
      <w:r w:rsidR="009918F1" w:rsidRPr="00984F78">
        <w:rPr>
          <w:rFonts w:ascii="Times New Roman" w:eastAsia="Times New Roman" w:hAnsi="Times New Roman" w:cs="Times New Roman"/>
          <w:snapToGrid w:val="0"/>
          <w:sz w:val="24"/>
          <w:szCs w:val="24"/>
          <w:lang w:eastAsia="ru-RU"/>
        </w:rPr>
        <w:t xml:space="preserve">ребовать предоставления Застрахованным лицам в </w:t>
      </w:r>
      <w:r w:rsidR="00984F78" w:rsidRPr="00984F78">
        <w:rPr>
          <w:rFonts w:ascii="Times New Roman" w:eastAsia="Times New Roman" w:hAnsi="Times New Roman" w:cs="Times New Roman"/>
          <w:snapToGrid w:val="0"/>
          <w:sz w:val="24"/>
          <w:szCs w:val="24"/>
          <w:lang w:eastAsia="ru-RU"/>
        </w:rPr>
        <w:t>медицинских организациях</w:t>
      </w:r>
      <w:r w:rsidR="009918F1" w:rsidRPr="00984F78">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 пр</w:t>
      </w:r>
      <w:r w:rsidR="007862A2" w:rsidRPr="00984F78">
        <w:rPr>
          <w:rFonts w:ascii="Times New Roman" w:eastAsia="Times New Roman" w:hAnsi="Times New Roman" w:cs="Times New Roman"/>
          <w:snapToGrid w:val="0"/>
          <w:sz w:val="24"/>
          <w:szCs w:val="24"/>
          <w:lang w:eastAsia="ru-RU"/>
        </w:rPr>
        <w:t xml:space="preserve">и наступлении страхового случая. </w:t>
      </w:r>
    </w:p>
    <w:p w:rsidR="00C267D3" w:rsidRPr="00984F78" w:rsidRDefault="00936769" w:rsidP="00984F78">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w:t>
      </w:r>
      <w:r w:rsidR="009918F1" w:rsidRPr="00B93241">
        <w:rPr>
          <w:rFonts w:ascii="Times New Roman" w:eastAsia="Times New Roman" w:hAnsi="Times New Roman" w:cs="Times New Roman"/>
          <w:snapToGrid w:val="0"/>
          <w:sz w:val="24"/>
          <w:szCs w:val="24"/>
          <w:lang w:eastAsia="ru-RU"/>
        </w:rPr>
        <w:t xml:space="preserve"> течение срока действия </w:t>
      </w:r>
      <w:r w:rsidR="000A3E14">
        <w:rPr>
          <w:rFonts w:ascii="Times New Roman" w:eastAsia="Times New Roman" w:hAnsi="Times New Roman" w:cs="Times New Roman"/>
          <w:snapToGrid w:val="0"/>
          <w:sz w:val="24"/>
          <w:szCs w:val="24"/>
          <w:lang w:eastAsia="ru-RU"/>
        </w:rPr>
        <w:t xml:space="preserve">настоящего </w:t>
      </w:r>
      <w:r w:rsidR="005B706F" w:rsidRPr="00B93241">
        <w:rPr>
          <w:rFonts w:ascii="Times New Roman" w:eastAsia="Times New Roman" w:hAnsi="Times New Roman" w:cs="Times New Roman"/>
          <w:snapToGrid w:val="0"/>
          <w:sz w:val="24"/>
          <w:szCs w:val="24"/>
          <w:lang w:eastAsia="ru-RU"/>
        </w:rPr>
        <w:t>Д</w:t>
      </w:r>
      <w:r w:rsidR="000A3E14">
        <w:rPr>
          <w:rFonts w:ascii="Times New Roman" w:eastAsia="Times New Roman" w:hAnsi="Times New Roman" w:cs="Times New Roman"/>
          <w:snapToGrid w:val="0"/>
          <w:sz w:val="24"/>
          <w:szCs w:val="24"/>
          <w:lang w:eastAsia="ru-RU"/>
        </w:rPr>
        <w:t xml:space="preserve">оговора </w:t>
      </w:r>
      <w:r w:rsidR="009918F1" w:rsidRPr="00B93241">
        <w:rPr>
          <w:rFonts w:ascii="Times New Roman" w:eastAsia="Times New Roman" w:hAnsi="Times New Roman" w:cs="Times New Roman"/>
          <w:snapToGrid w:val="0"/>
          <w:sz w:val="24"/>
          <w:szCs w:val="24"/>
          <w:lang w:eastAsia="ru-RU"/>
        </w:rPr>
        <w:t xml:space="preserve">изменить </w:t>
      </w:r>
      <w:r w:rsidR="007862A2" w:rsidRPr="00B93241">
        <w:rPr>
          <w:rFonts w:ascii="Times New Roman" w:eastAsia="Times New Roman" w:hAnsi="Times New Roman" w:cs="Times New Roman"/>
          <w:snapToGrid w:val="0"/>
          <w:sz w:val="24"/>
          <w:szCs w:val="24"/>
          <w:lang w:eastAsia="ru-RU"/>
        </w:rPr>
        <w:t>количество Застрахованных</w:t>
      </w:r>
      <w:r w:rsidR="00984F78">
        <w:rPr>
          <w:rFonts w:ascii="Times New Roman" w:eastAsia="Times New Roman" w:hAnsi="Times New Roman" w:cs="Times New Roman"/>
          <w:snapToGrid w:val="0"/>
          <w:sz w:val="24"/>
          <w:szCs w:val="24"/>
          <w:lang w:eastAsia="ru-RU"/>
        </w:rPr>
        <w:t xml:space="preserve"> лиц</w:t>
      </w:r>
      <w:r w:rsidR="007862A2" w:rsidRPr="00B93241">
        <w:rPr>
          <w:rFonts w:ascii="Times New Roman" w:eastAsia="Times New Roman" w:hAnsi="Times New Roman" w:cs="Times New Roman"/>
          <w:snapToGrid w:val="0"/>
          <w:sz w:val="24"/>
          <w:szCs w:val="24"/>
          <w:lang w:eastAsia="ru-RU"/>
        </w:rPr>
        <w:t xml:space="preserve">, </w:t>
      </w:r>
      <w:r w:rsidR="009918F1" w:rsidRPr="00B93241">
        <w:rPr>
          <w:rFonts w:ascii="Times New Roman" w:eastAsia="Times New Roman" w:hAnsi="Times New Roman" w:cs="Times New Roman"/>
          <w:snapToGrid w:val="0"/>
          <w:sz w:val="24"/>
          <w:szCs w:val="24"/>
          <w:lang w:eastAsia="ru-RU"/>
        </w:rPr>
        <w:t xml:space="preserve">объем медицинских </w:t>
      </w:r>
      <w:r w:rsidR="005B2E79" w:rsidRPr="00B93241">
        <w:rPr>
          <w:rFonts w:ascii="Times New Roman" w:eastAsia="Times New Roman" w:hAnsi="Times New Roman" w:cs="Times New Roman"/>
          <w:snapToGrid w:val="0"/>
          <w:sz w:val="24"/>
          <w:szCs w:val="24"/>
          <w:lang w:eastAsia="ru-RU"/>
        </w:rPr>
        <w:t xml:space="preserve">и иных </w:t>
      </w:r>
      <w:r w:rsidR="009918F1" w:rsidRPr="00B93241">
        <w:rPr>
          <w:rFonts w:ascii="Times New Roman" w:eastAsia="Times New Roman" w:hAnsi="Times New Roman" w:cs="Times New Roman"/>
          <w:snapToGrid w:val="0"/>
          <w:sz w:val="24"/>
          <w:szCs w:val="24"/>
          <w:lang w:eastAsia="ru-RU"/>
        </w:rPr>
        <w:t xml:space="preserve">услуг, предусмотренный Программой, перечень </w:t>
      </w:r>
      <w:r w:rsidR="00984F78">
        <w:rPr>
          <w:rFonts w:ascii="Times New Roman" w:eastAsia="Times New Roman" w:hAnsi="Times New Roman" w:cs="Times New Roman"/>
          <w:snapToGrid w:val="0"/>
          <w:sz w:val="24"/>
          <w:szCs w:val="24"/>
          <w:lang w:eastAsia="ru-RU"/>
        </w:rPr>
        <w:t>медицинских организаций</w:t>
      </w:r>
      <w:r w:rsidR="009918F1" w:rsidRPr="00B93241">
        <w:rPr>
          <w:rFonts w:ascii="Times New Roman" w:eastAsia="Times New Roman" w:hAnsi="Times New Roman" w:cs="Times New Roman"/>
          <w:snapToGrid w:val="0"/>
          <w:sz w:val="24"/>
          <w:szCs w:val="24"/>
          <w:lang w:eastAsia="ru-RU"/>
        </w:rPr>
        <w:t xml:space="preserve">, размер страховой суммы, срок действия </w:t>
      </w:r>
      <w:r w:rsidR="000A3E14">
        <w:rPr>
          <w:rFonts w:ascii="Times New Roman" w:eastAsia="Times New Roman" w:hAnsi="Times New Roman" w:cs="Times New Roman"/>
          <w:snapToGrid w:val="0"/>
          <w:sz w:val="24"/>
          <w:szCs w:val="24"/>
          <w:lang w:eastAsia="ru-RU"/>
        </w:rPr>
        <w:t xml:space="preserve">настоящего </w:t>
      </w:r>
      <w:r w:rsidR="005B706F" w:rsidRPr="00B93241">
        <w:rPr>
          <w:rFonts w:ascii="Times New Roman" w:eastAsia="Times New Roman" w:hAnsi="Times New Roman" w:cs="Times New Roman"/>
          <w:snapToGrid w:val="0"/>
          <w:sz w:val="24"/>
          <w:szCs w:val="24"/>
          <w:lang w:eastAsia="ru-RU"/>
        </w:rPr>
        <w:t>Д</w:t>
      </w:r>
      <w:r w:rsidR="009918F1" w:rsidRPr="00B93241">
        <w:rPr>
          <w:rFonts w:ascii="Times New Roman" w:eastAsia="Times New Roman" w:hAnsi="Times New Roman" w:cs="Times New Roman"/>
          <w:snapToGrid w:val="0"/>
          <w:sz w:val="24"/>
          <w:szCs w:val="24"/>
          <w:lang w:eastAsia="ru-RU"/>
        </w:rPr>
        <w:t xml:space="preserve">оговора </w:t>
      </w:r>
      <w:r w:rsidR="007862A2" w:rsidRPr="00B93241">
        <w:rPr>
          <w:rFonts w:ascii="Times New Roman" w:eastAsia="Times New Roman" w:hAnsi="Times New Roman" w:cs="Times New Roman"/>
          <w:snapToGrid w:val="0"/>
          <w:sz w:val="24"/>
          <w:szCs w:val="24"/>
          <w:lang w:eastAsia="ru-RU"/>
        </w:rPr>
        <w:t>и иные условия</w:t>
      </w:r>
      <w:r w:rsidR="00D05157" w:rsidRPr="00B93241">
        <w:rPr>
          <w:rFonts w:ascii="Times New Roman" w:eastAsia="Times New Roman" w:hAnsi="Times New Roman" w:cs="Times New Roman"/>
          <w:snapToGrid w:val="0"/>
          <w:sz w:val="24"/>
          <w:szCs w:val="24"/>
          <w:lang w:eastAsia="ru-RU"/>
        </w:rPr>
        <w:t>.</w:t>
      </w:r>
      <w:r w:rsidR="00984F78">
        <w:rPr>
          <w:rFonts w:ascii="Times New Roman" w:eastAsia="Times New Roman" w:hAnsi="Times New Roman" w:cs="Times New Roman"/>
          <w:snapToGrid w:val="0"/>
          <w:sz w:val="24"/>
          <w:szCs w:val="24"/>
          <w:lang w:eastAsia="ru-RU"/>
        </w:rPr>
        <w:t xml:space="preserve"> </w:t>
      </w:r>
      <w:r w:rsidR="009918F1" w:rsidRPr="00984F78">
        <w:rPr>
          <w:rFonts w:ascii="Times New Roman" w:eastAsia="Times New Roman" w:hAnsi="Times New Roman" w:cs="Times New Roman"/>
          <w:snapToGrid w:val="0"/>
          <w:sz w:val="24"/>
          <w:szCs w:val="24"/>
          <w:lang w:eastAsia="ru-RU"/>
        </w:rPr>
        <w:t>Изменения, вносимые в настоящий Договор, и порядок взаиморасчетов сторон при изменении условий настоящего Договора определяется в дополнительном со</w:t>
      </w:r>
      <w:r w:rsidR="007862A2" w:rsidRPr="00984F78">
        <w:rPr>
          <w:rFonts w:ascii="Times New Roman" w:eastAsia="Times New Roman" w:hAnsi="Times New Roman" w:cs="Times New Roman"/>
          <w:snapToGrid w:val="0"/>
          <w:sz w:val="24"/>
          <w:szCs w:val="24"/>
          <w:lang w:eastAsia="ru-RU"/>
        </w:rPr>
        <w:t>глашении к настоящему Договору.</w:t>
      </w:r>
    </w:p>
    <w:p w:rsidR="009918F1" w:rsidRPr="00B93241" w:rsidRDefault="009918F1"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Страхователь обязан:</w:t>
      </w:r>
    </w:p>
    <w:p w:rsidR="00D75C18" w:rsidRPr="00D75C18" w:rsidRDefault="00D75C18" w:rsidP="00D75C18">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w:t>
      </w:r>
      <w:r w:rsidRPr="00D75C18">
        <w:rPr>
          <w:rFonts w:ascii="Times New Roman" w:eastAsia="Times New Roman" w:hAnsi="Times New Roman" w:cs="Times New Roman"/>
          <w:snapToGrid w:val="0"/>
          <w:sz w:val="24"/>
          <w:szCs w:val="24"/>
          <w:lang w:eastAsia="ru-RU"/>
        </w:rPr>
        <w:t>плачивать страховую премию в сроки и в размере, предусмотренные настоящим Договором</w:t>
      </w:r>
      <w:r>
        <w:rPr>
          <w:rFonts w:ascii="Times New Roman" w:eastAsia="Times New Roman" w:hAnsi="Times New Roman" w:cs="Times New Roman"/>
          <w:snapToGrid w:val="0"/>
          <w:sz w:val="24"/>
          <w:szCs w:val="24"/>
          <w:lang w:eastAsia="ru-RU"/>
        </w:rPr>
        <w:t>.</w:t>
      </w:r>
    </w:p>
    <w:p w:rsidR="007862A2" w:rsidRPr="00B93241" w:rsidRDefault="007862A2" w:rsidP="00D75C18">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Не позднее, чем за 5 (Пять) рабочих дней до даты начала действия Договора, представить Страховщику списки Застрахованных </w:t>
      </w:r>
      <w:r w:rsidR="00984F78">
        <w:rPr>
          <w:rFonts w:ascii="Times New Roman" w:eastAsia="Times New Roman" w:hAnsi="Times New Roman" w:cs="Times New Roman"/>
          <w:snapToGrid w:val="0"/>
          <w:sz w:val="24"/>
          <w:szCs w:val="24"/>
          <w:lang w:eastAsia="ru-RU"/>
        </w:rPr>
        <w:t xml:space="preserve">лиц </w:t>
      </w:r>
      <w:r w:rsidRPr="00B93241">
        <w:rPr>
          <w:rFonts w:ascii="Times New Roman" w:eastAsia="Times New Roman" w:hAnsi="Times New Roman" w:cs="Times New Roman"/>
          <w:snapToGrid w:val="0"/>
          <w:sz w:val="24"/>
          <w:szCs w:val="24"/>
          <w:lang w:eastAsia="ru-RU"/>
        </w:rPr>
        <w:t>по форме, указанной в приложени</w:t>
      </w:r>
      <w:r w:rsidR="00984F78">
        <w:rPr>
          <w:rFonts w:ascii="Times New Roman" w:eastAsia="Times New Roman" w:hAnsi="Times New Roman" w:cs="Times New Roman"/>
          <w:snapToGrid w:val="0"/>
          <w:sz w:val="24"/>
          <w:szCs w:val="24"/>
          <w:lang w:eastAsia="ru-RU"/>
        </w:rPr>
        <w:t>и</w:t>
      </w:r>
      <w:r w:rsidR="008E097C" w:rsidRPr="00B93241">
        <w:rPr>
          <w:rFonts w:ascii="Times New Roman" w:eastAsia="Times New Roman" w:hAnsi="Times New Roman" w:cs="Times New Roman"/>
          <w:snapToGrid w:val="0"/>
          <w:sz w:val="24"/>
          <w:szCs w:val="24"/>
          <w:lang w:eastAsia="ru-RU"/>
        </w:rPr>
        <w:t xml:space="preserve"> 1 </w:t>
      </w:r>
      <w:r w:rsidRPr="00B93241">
        <w:rPr>
          <w:rFonts w:ascii="Times New Roman" w:eastAsia="Times New Roman" w:hAnsi="Times New Roman" w:cs="Times New Roman"/>
          <w:snapToGrid w:val="0"/>
          <w:sz w:val="24"/>
          <w:szCs w:val="24"/>
          <w:lang w:eastAsia="ru-RU"/>
        </w:rPr>
        <w:t xml:space="preserve">к </w:t>
      </w:r>
      <w:r w:rsidR="00984F78">
        <w:rPr>
          <w:rFonts w:ascii="Times New Roman" w:eastAsia="Times New Roman" w:hAnsi="Times New Roman" w:cs="Times New Roman"/>
          <w:snapToGrid w:val="0"/>
          <w:sz w:val="24"/>
          <w:szCs w:val="24"/>
          <w:lang w:eastAsia="ru-RU"/>
        </w:rPr>
        <w:t xml:space="preserve">настоящему </w:t>
      </w:r>
      <w:r w:rsidRPr="00B93241">
        <w:rPr>
          <w:rFonts w:ascii="Times New Roman" w:eastAsia="Times New Roman" w:hAnsi="Times New Roman" w:cs="Times New Roman"/>
          <w:snapToGrid w:val="0"/>
          <w:sz w:val="24"/>
          <w:szCs w:val="24"/>
          <w:lang w:eastAsia="ru-RU"/>
        </w:rPr>
        <w:t xml:space="preserve">Договору. </w:t>
      </w:r>
    </w:p>
    <w:p w:rsidR="007862A2" w:rsidRPr="00B93241" w:rsidRDefault="007862A2" w:rsidP="00D75C18">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w:t>
      </w:r>
      <w:r w:rsidR="00D75C18">
        <w:rPr>
          <w:rFonts w:ascii="Times New Roman" w:eastAsia="Times New Roman" w:hAnsi="Times New Roman" w:cs="Times New Roman"/>
          <w:snapToGrid w:val="0"/>
          <w:sz w:val="24"/>
          <w:szCs w:val="24"/>
          <w:lang w:eastAsia="ru-RU"/>
        </w:rPr>
        <w:t xml:space="preserve"> лиц</w:t>
      </w:r>
      <w:r w:rsidRPr="00B93241">
        <w:rPr>
          <w:rFonts w:ascii="Times New Roman" w:eastAsia="Times New Roman" w:hAnsi="Times New Roman" w:cs="Times New Roman"/>
          <w:snapToGrid w:val="0"/>
          <w:sz w:val="24"/>
          <w:szCs w:val="24"/>
          <w:lang w:eastAsia="ru-RU"/>
        </w:rPr>
        <w:t>, программ страхования и других условий ст</w:t>
      </w:r>
      <w:r w:rsidR="0063332A" w:rsidRPr="00B93241">
        <w:rPr>
          <w:rFonts w:ascii="Times New Roman" w:eastAsia="Times New Roman" w:hAnsi="Times New Roman" w:cs="Times New Roman"/>
          <w:snapToGrid w:val="0"/>
          <w:sz w:val="24"/>
          <w:szCs w:val="24"/>
          <w:lang w:eastAsia="ru-RU"/>
        </w:rPr>
        <w:t xml:space="preserve">рахования в соответствии с </w:t>
      </w:r>
      <w:proofErr w:type="spellStart"/>
      <w:r w:rsidR="0063332A" w:rsidRPr="00B93241">
        <w:rPr>
          <w:rFonts w:ascii="Times New Roman" w:eastAsia="Times New Roman" w:hAnsi="Times New Roman" w:cs="Times New Roman"/>
          <w:snapToGrid w:val="0"/>
          <w:sz w:val="24"/>
          <w:szCs w:val="24"/>
          <w:lang w:eastAsia="ru-RU"/>
        </w:rPr>
        <w:t>пп</w:t>
      </w:r>
      <w:proofErr w:type="spellEnd"/>
      <w:r w:rsidR="0063332A" w:rsidRPr="00B93241">
        <w:rPr>
          <w:rFonts w:ascii="Times New Roman" w:eastAsia="Times New Roman" w:hAnsi="Times New Roman" w:cs="Times New Roman"/>
          <w:snapToGrid w:val="0"/>
          <w:sz w:val="24"/>
          <w:szCs w:val="24"/>
          <w:lang w:eastAsia="ru-RU"/>
        </w:rPr>
        <w:t>. 6.1- 6</w:t>
      </w:r>
      <w:r w:rsidRPr="00B93241">
        <w:rPr>
          <w:rFonts w:ascii="Times New Roman" w:eastAsia="Times New Roman" w:hAnsi="Times New Roman" w:cs="Times New Roman"/>
          <w:snapToGrid w:val="0"/>
          <w:sz w:val="24"/>
          <w:szCs w:val="24"/>
          <w:lang w:eastAsia="ru-RU"/>
        </w:rPr>
        <w:t>.2 настоящего Договора.</w:t>
      </w:r>
    </w:p>
    <w:p w:rsidR="008C12A6" w:rsidRDefault="00DB0CF6" w:rsidP="00D75C18">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Довести до сведения Застрахованных лиц условия настоящего Договора и Программ страхования, а также п</w:t>
      </w:r>
      <w:r w:rsidR="0063332A" w:rsidRPr="00B93241">
        <w:rPr>
          <w:rFonts w:ascii="Times New Roman" w:eastAsia="Times New Roman" w:hAnsi="Times New Roman" w:cs="Times New Roman"/>
          <w:snapToGrid w:val="0"/>
          <w:sz w:val="24"/>
          <w:szCs w:val="24"/>
          <w:lang w:eastAsia="ru-RU"/>
        </w:rPr>
        <w:t>ередать Застрахованн</w:t>
      </w:r>
      <w:r>
        <w:rPr>
          <w:rFonts w:ascii="Times New Roman" w:eastAsia="Times New Roman" w:hAnsi="Times New Roman" w:cs="Times New Roman"/>
          <w:snapToGrid w:val="0"/>
          <w:sz w:val="24"/>
          <w:szCs w:val="24"/>
          <w:lang w:eastAsia="ru-RU"/>
        </w:rPr>
        <w:t>ым</w:t>
      </w:r>
      <w:r w:rsidR="0063332A" w:rsidRPr="00B93241">
        <w:rPr>
          <w:rFonts w:ascii="Times New Roman" w:eastAsia="Times New Roman" w:hAnsi="Times New Roman" w:cs="Times New Roman"/>
          <w:snapToGrid w:val="0"/>
          <w:sz w:val="24"/>
          <w:szCs w:val="24"/>
          <w:lang w:eastAsia="ru-RU"/>
        </w:rPr>
        <w:t xml:space="preserve"> лиц</w:t>
      </w:r>
      <w:r>
        <w:rPr>
          <w:rFonts w:ascii="Times New Roman" w:eastAsia="Times New Roman" w:hAnsi="Times New Roman" w:cs="Times New Roman"/>
          <w:snapToGrid w:val="0"/>
          <w:sz w:val="24"/>
          <w:szCs w:val="24"/>
          <w:lang w:eastAsia="ru-RU"/>
        </w:rPr>
        <w:t>ам</w:t>
      </w:r>
      <w:r w:rsidR="0063332A" w:rsidRPr="00B93241">
        <w:rPr>
          <w:rFonts w:ascii="Times New Roman" w:eastAsia="Times New Roman" w:hAnsi="Times New Roman" w:cs="Times New Roman"/>
          <w:snapToGrid w:val="0"/>
          <w:sz w:val="24"/>
          <w:szCs w:val="24"/>
          <w:lang w:eastAsia="ru-RU"/>
        </w:rPr>
        <w:t xml:space="preserve"> </w:t>
      </w:r>
      <w:r w:rsidR="006D01CE" w:rsidRPr="00984F78">
        <w:rPr>
          <w:rFonts w:ascii="Times New Roman" w:eastAsia="Times New Roman" w:hAnsi="Times New Roman" w:cs="Times New Roman"/>
          <w:snapToGrid w:val="0"/>
          <w:sz w:val="24"/>
          <w:szCs w:val="24"/>
          <w:lang w:eastAsia="ru-RU"/>
        </w:rPr>
        <w:t xml:space="preserve">именные пластиковые карточки, удостоверяющие наличие страхового медицинского полиса, с приложением к ним памятки Застрахованному лицу и соответствующей </w:t>
      </w:r>
      <w:r w:rsidR="006D01CE">
        <w:rPr>
          <w:rFonts w:ascii="Times New Roman" w:eastAsia="Times New Roman" w:hAnsi="Times New Roman" w:cs="Times New Roman"/>
          <w:snapToGrid w:val="0"/>
          <w:sz w:val="24"/>
          <w:szCs w:val="24"/>
          <w:lang w:eastAsia="ru-RU"/>
        </w:rPr>
        <w:t>П</w:t>
      </w:r>
      <w:r w:rsidR="006D01CE" w:rsidRPr="00984F78">
        <w:rPr>
          <w:rFonts w:ascii="Times New Roman" w:eastAsia="Times New Roman" w:hAnsi="Times New Roman" w:cs="Times New Roman"/>
          <w:snapToGrid w:val="0"/>
          <w:sz w:val="24"/>
          <w:szCs w:val="24"/>
          <w:lang w:eastAsia="ru-RU"/>
        </w:rPr>
        <w:t xml:space="preserve">рограммы страхования, в том числе перечня медицинских услуг и </w:t>
      </w:r>
      <w:r w:rsidR="006D01CE">
        <w:rPr>
          <w:rFonts w:ascii="Times New Roman" w:eastAsia="Times New Roman" w:hAnsi="Times New Roman" w:cs="Times New Roman"/>
          <w:snapToGrid w:val="0"/>
          <w:sz w:val="24"/>
          <w:szCs w:val="24"/>
          <w:lang w:eastAsia="ru-RU"/>
        </w:rPr>
        <w:t>медицинских организаций</w:t>
      </w:r>
      <w:r w:rsidR="006D01CE" w:rsidRPr="00984F78">
        <w:rPr>
          <w:rFonts w:ascii="Times New Roman" w:eastAsia="Times New Roman" w:hAnsi="Times New Roman" w:cs="Times New Roman"/>
          <w:snapToGrid w:val="0"/>
          <w:sz w:val="24"/>
          <w:szCs w:val="24"/>
          <w:lang w:eastAsia="ru-RU"/>
        </w:rPr>
        <w:t xml:space="preserve"> (с указанием адреса и контактных телефонов), в которых эти услуги будут </w:t>
      </w:r>
      <w:r w:rsidR="006D01CE">
        <w:rPr>
          <w:rFonts w:ascii="Times New Roman" w:eastAsia="Times New Roman" w:hAnsi="Times New Roman" w:cs="Times New Roman"/>
          <w:snapToGrid w:val="0"/>
          <w:sz w:val="24"/>
          <w:szCs w:val="24"/>
          <w:lang w:eastAsia="ru-RU"/>
        </w:rPr>
        <w:t>предоставляться.</w:t>
      </w:r>
    </w:p>
    <w:p w:rsidR="009918F1" w:rsidRPr="00B93241" w:rsidRDefault="009918F1"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Страховщик обязан:</w:t>
      </w:r>
    </w:p>
    <w:p w:rsidR="00412325" w:rsidRPr="00B93241" w:rsidRDefault="00412325" w:rsidP="008C56DE">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Обеспечивать организацию и оплату медицинск</w:t>
      </w:r>
      <w:r w:rsidR="008C56DE">
        <w:rPr>
          <w:rFonts w:ascii="Times New Roman" w:eastAsia="Times New Roman" w:hAnsi="Times New Roman" w:cs="Times New Roman"/>
          <w:snapToGrid w:val="0"/>
          <w:sz w:val="24"/>
          <w:szCs w:val="24"/>
          <w:lang w:eastAsia="ru-RU"/>
        </w:rPr>
        <w:t xml:space="preserve">их и иных услуг </w:t>
      </w:r>
      <w:r w:rsidRPr="00B93241">
        <w:rPr>
          <w:rFonts w:ascii="Times New Roman" w:eastAsia="Times New Roman" w:hAnsi="Times New Roman" w:cs="Times New Roman"/>
          <w:snapToGrid w:val="0"/>
          <w:sz w:val="24"/>
          <w:szCs w:val="24"/>
          <w:lang w:eastAsia="ru-RU"/>
        </w:rPr>
        <w:t xml:space="preserve"> Застрахованным</w:t>
      </w:r>
      <w:r w:rsidR="008C56DE">
        <w:rPr>
          <w:rFonts w:ascii="Times New Roman" w:eastAsia="Times New Roman" w:hAnsi="Times New Roman" w:cs="Times New Roman"/>
          <w:snapToGrid w:val="0"/>
          <w:sz w:val="24"/>
          <w:szCs w:val="24"/>
          <w:lang w:eastAsia="ru-RU"/>
        </w:rPr>
        <w:t xml:space="preserve"> лицам</w:t>
      </w:r>
      <w:r w:rsidRPr="00B93241">
        <w:rPr>
          <w:rFonts w:ascii="Times New Roman" w:eastAsia="Times New Roman" w:hAnsi="Times New Roman" w:cs="Times New Roman"/>
          <w:snapToGrid w:val="0"/>
          <w:sz w:val="24"/>
          <w:szCs w:val="24"/>
          <w:lang w:eastAsia="ru-RU"/>
        </w:rPr>
        <w:t xml:space="preserve"> при наступлении стра</w:t>
      </w:r>
      <w:r w:rsidR="003B5E75" w:rsidRPr="00B93241">
        <w:rPr>
          <w:rFonts w:ascii="Times New Roman" w:eastAsia="Times New Roman" w:hAnsi="Times New Roman" w:cs="Times New Roman"/>
          <w:snapToGrid w:val="0"/>
          <w:sz w:val="24"/>
          <w:szCs w:val="24"/>
          <w:lang w:eastAsia="ru-RU"/>
        </w:rPr>
        <w:t>ховых случаев в соответствии с Программ</w:t>
      </w:r>
      <w:r w:rsidR="00C1371F">
        <w:rPr>
          <w:rFonts w:ascii="Times New Roman" w:eastAsia="Times New Roman" w:hAnsi="Times New Roman" w:cs="Times New Roman"/>
          <w:snapToGrid w:val="0"/>
          <w:sz w:val="24"/>
          <w:szCs w:val="24"/>
          <w:lang w:eastAsia="ru-RU"/>
        </w:rPr>
        <w:t>ами</w:t>
      </w:r>
      <w:r w:rsidRPr="00B93241">
        <w:rPr>
          <w:rFonts w:ascii="Times New Roman" w:eastAsia="Times New Roman" w:hAnsi="Times New Roman" w:cs="Times New Roman"/>
          <w:snapToGrid w:val="0"/>
          <w:sz w:val="24"/>
          <w:szCs w:val="24"/>
          <w:lang w:eastAsia="ru-RU"/>
        </w:rPr>
        <w:t xml:space="preserve"> </w:t>
      </w:r>
      <w:r w:rsidR="008C56DE">
        <w:rPr>
          <w:rFonts w:ascii="Times New Roman" w:eastAsia="Times New Roman" w:hAnsi="Times New Roman" w:cs="Times New Roman"/>
          <w:snapToGrid w:val="0"/>
          <w:sz w:val="24"/>
          <w:szCs w:val="24"/>
          <w:lang w:eastAsia="ru-RU"/>
        </w:rPr>
        <w:t xml:space="preserve">страхования </w:t>
      </w:r>
      <w:r w:rsidRPr="00B93241">
        <w:rPr>
          <w:rFonts w:ascii="Times New Roman" w:eastAsia="Times New Roman" w:hAnsi="Times New Roman" w:cs="Times New Roman"/>
          <w:snapToGrid w:val="0"/>
          <w:sz w:val="24"/>
          <w:szCs w:val="24"/>
          <w:lang w:eastAsia="ru-RU"/>
        </w:rPr>
        <w:t>и условиями настоящего Договора.</w:t>
      </w:r>
    </w:p>
    <w:p w:rsidR="00412325" w:rsidRPr="00B93241" w:rsidRDefault="00412325" w:rsidP="008C56DE">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w:t>
      </w:r>
      <w:r w:rsidR="00A01434" w:rsidRPr="00B93241">
        <w:rPr>
          <w:rFonts w:ascii="Times New Roman" w:eastAsia="Times New Roman" w:hAnsi="Times New Roman" w:cs="Times New Roman"/>
          <w:snapToGrid w:val="0"/>
          <w:sz w:val="24"/>
          <w:szCs w:val="24"/>
          <w:lang w:eastAsia="ru-RU"/>
        </w:rPr>
        <w:t xml:space="preserve">хованному </w:t>
      </w:r>
      <w:r w:rsidR="008C56DE">
        <w:rPr>
          <w:rFonts w:ascii="Times New Roman" w:eastAsia="Times New Roman" w:hAnsi="Times New Roman" w:cs="Times New Roman"/>
          <w:snapToGrid w:val="0"/>
          <w:sz w:val="24"/>
          <w:szCs w:val="24"/>
          <w:lang w:eastAsia="ru-RU"/>
        </w:rPr>
        <w:t xml:space="preserve">лицу </w:t>
      </w:r>
      <w:r w:rsidR="00A01434" w:rsidRPr="00B93241">
        <w:rPr>
          <w:rFonts w:ascii="Times New Roman" w:eastAsia="Times New Roman" w:hAnsi="Times New Roman" w:cs="Times New Roman"/>
          <w:snapToGrid w:val="0"/>
          <w:sz w:val="24"/>
          <w:szCs w:val="24"/>
          <w:lang w:eastAsia="ru-RU"/>
        </w:rPr>
        <w:t>в соответствии с его Программой</w:t>
      </w:r>
      <w:r w:rsidR="008C56DE">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w:t>
      </w:r>
    </w:p>
    <w:p w:rsidR="00412325" w:rsidRPr="00B93241" w:rsidRDefault="00412325" w:rsidP="008C56DE">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8C56DE">
        <w:rPr>
          <w:rFonts w:ascii="Times New Roman" w:eastAsia="Times New Roman" w:hAnsi="Times New Roman" w:cs="Times New Roman"/>
          <w:snapToGrid w:val="0"/>
          <w:sz w:val="24"/>
          <w:szCs w:val="24"/>
          <w:lang w:eastAsia="ru-RU"/>
        </w:rPr>
        <w:t>медицинской организации</w:t>
      </w:r>
      <w:r w:rsidRPr="00B93241">
        <w:rPr>
          <w:rFonts w:ascii="Times New Roman" w:eastAsia="Times New Roman" w:hAnsi="Times New Roman" w:cs="Times New Roman"/>
          <w:snapToGrid w:val="0"/>
          <w:sz w:val="24"/>
          <w:szCs w:val="24"/>
          <w:lang w:eastAsia="ru-RU"/>
        </w:rPr>
        <w:t>, пред</w:t>
      </w:r>
      <w:r w:rsidR="00A01434" w:rsidRPr="00B93241">
        <w:rPr>
          <w:rFonts w:ascii="Times New Roman" w:eastAsia="Times New Roman" w:hAnsi="Times New Roman" w:cs="Times New Roman"/>
          <w:snapToGrid w:val="0"/>
          <w:sz w:val="24"/>
          <w:szCs w:val="24"/>
          <w:lang w:eastAsia="ru-RU"/>
        </w:rPr>
        <w:t>оставляемо</w:t>
      </w:r>
      <w:r w:rsidR="008C56DE">
        <w:rPr>
          <w:rFonts w:ascii="Times New Roman" w:eastAsia="Times New Roman" w:hAnsi="Times New Roman" w:cs="Times New Roman"/>
          <w:snapToGrid w:val="0"/>
          <w:sz w:val="24"/>
          <w:szCs w:val="24"/>
          <w:lang w:eastAsia="ru-RU"/>
        </w:rPr>
        <w:t>й</w:t>
      </w:r>
      <w:r w:rsidR="00A01434" w:rsidRPr="00B93241">
        <w:rPr>
          <w:rFonts w:ascii="Times New Roman" w:eastAsia="Times New Roman" w:hAnsi="Times New Roman" w:cs="Times New Roman"/>
          <w:snapToGrid w:val="0"/>
          <w:sz w:val="24"/>
          <w:szCs w:val="24"/>
          <w:lang w:eastAsia="ru-RU"/>
        </w:rPr>
        <w:t xml:space="preserve"> Застрахованному </w:t>
      </w:r>
      <w:r w:rsidR="008C56DE">
        <w:rPr>
          <w:rFonts w:ascii="Times New Roman" w:eastAsia="Times New Roman" w:hAnsi="Times New Roman" w:cs="Times New Roman"/>
          <w:snapToGrid w:val="0"/>
          <w:sz w:val="24"/>
          <w:szCs w:val="24"/>
          <w:lang w:eastAsia="ru-RU"/>
        </w:rPr>
        <w:t xml:space="preserve">лицу </w:t>
      </w:r>
      <w:r w:rsidR="00A01434" w:rsidRPr="00B93241">
        <w:rPr>
          <w:rFonts w:ascii="Times New Roman" w:eastAsia="Times New Roman" w:hAnsi="Times New Roman" w:cs="Times New Roman"/>
          <w:snapToGrid w:val="0"/>
          <w:sz w:val="24"/>
          <w:szCs w:val="24"/>
          <w:lang w:eastAsia="ru-RU"/>
        </w:rPr>
        <w:t>по Программе</w:t>
      </w:r>
      <w:r w:rsidR="008C56DE">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 xml:space="preserve">, Страховщик обязан </w:t>
      </w:r>
      <w:r w:rsidR="00574B3E">
        <w:rPr>
          <w:rFonts w:ascii="Times New Roman" w:eastAsia="Times New Roman" w:hAnsi="Times New Roman" w:cs="Times New Roman"/>
          <w:snapToGrid w:val="0"/>
          <w:sz w:val="24"/>
          <w:szCs w:val="24"/>
          <w:lang w:eastAsia="ru-RU"/>
        </w:rPr>
        <w:t xml:space="preserve">незамедлительно </w:t>
      </w:r>
      <w:r w:rsidRPr="00B93241">
        <w:rPr>
          <w:rFonts w:ascii="Times New Roman" w:eastAsia="Times New Roman" w:hAnsi="Times New Roman" w:cs="Times New Roman"/>
          <w:snapToGrid w:val="0"/>
          <w:sz w:val="24"/>
          <w:szCs w:val="24"/>
          <w:lang w:eastAsia="ru-RU"/>
        </w:rPr>
        <w:t xml:space="preserve">предоставить ему медицинскую помощь в полном объеме на базе </w:t>
      </w:r>
      <w:r w:rsidR="008C56DE">
        <w:rPr>
          <w:rFonts w:ascii="Times New Roman" w:eastAsia="Times New Roman" w:hAnsi="Times New Roman" w:cs="Times New Roman"/>
          <w:snapToGrid w:val="0"/>
          <w:sz w:val="24"/>
          <w:szCs w:val="24"/>
          <w:lang w:eastAsia="ru-RU"/>
        </w:rPr>
        <w:t>медицинской организации</w:t>
      </w:r>
      <w:r w:rsidRPr="00B93241">
        <w:rPr>
          <w:rFonts w:ascii="Times New Roman" w:eastAsia="Times New Roman" w:hAnsi="Times New Roman" w:cs="Times New Roman"/>
          <w:snapToGrid w:val="0"/>
          <w:sz w:val="24"/>
          <w:szCs w:val="24"/>
          <w:lang w:eastAsia="ru-RU"/>
        </w:rPr>
        <w:t xml:space="preserve"> районного, городского, областного, федерального или ведомственного подчинения, имеюще</w:t>
      </w:r>
      <w:r w:rsidR="008C56DE">
        <w:rPr>
          <w:rFonts w:ascii="Times New Roman" w:eastAsia="Times New Roman" w:hAnsi="Times New Roman" w:cs="Times New Roman"/>
          <w:snapToGrid w:val="0"/>
          <w:sz w:val="24"/>
          <w:szCs w:val="24"/>
          <w:lang w:eastAsia="ru-RU"/>
        </w:rPr>
        <w:t>й</w:t>
      </w:r>
      <w:r w:rsidRPr="00B93241">
        <w:rPr>
          <w:rFonts w:ascii="Times New Roman" w:eastAsia="Times New Roman" w:hAnsi="Times New Roman" w:cs="Times New Roman"/>
          <w:snapToGrid w:val="0"/>
          <w:sz w:val="24"/>
          <w:szCs w:val="24"/>
          <w:lang w:eastAsia="ru-RU"/>
        </w:rPr>
        <w:t xml:space="preserve"> договорные отношения со Страховщиком. </w:t>
      </w:r>
    </w:p>
    <w:p w:rsidR="00412325" w:rsidRPr="00B93241" w:rsidRDefault="00412325" w:rsidP="008C56DE">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случае удаленного нахождения Застрахованного </w:t>
      </w:r>
      <w:r w:rsidR="008C56DE">
        <w:rPr>
          <w:rFonts w:ascii="Times New Roman" w:eastAsia="Times New Roman" w:hAnsi="Times New Roman" w:cs="Times New Roman"/>
          <w:snapToGrid w:val="0"/>
          <w:sz w:val="24"/>
          <w:szCs w:val="24"/>
          <w:lang w:eastAsia="ru-RU"/>
        </w:rPr>
        <w:t xml:space="preserve">лица </w:t>
      </w:r>
      <w:r w:rsidRPr="00B93241">
        <w:rPr>
          <w:rFonts w:ascii="Times New Roman" w:eastAsia="Times New Roman" w:hAnsi="Times New Roman" w:cs="Times New Roman"/>
          <w:snapToGrid w:val="0"/>
          <w:sz w:val="24"/>
          <w:szCs w:val="24"/>
          <w:lang w:eastAsia="ru-RU"/>
        </w:rPr>
        <w:t>от места жительства и возникновения необходимости оказания ему экстренной амбулаторной</w:t>
      </w:r>
      <w:r w:rsidR="008C56DE">
        <w:rPr>
          <w:rFonts w:ascii="Times New Roman" w:eastAsia="Times New Roman" w:hAnsi="Times New Roman" w:cs="Times New Roman"/>
          <w:snapToGrid w:val="0"/>
          <w:sz w:val="24"/>
          <w:szCs w:val="24"/>
          <w:lang w:eastAsia="ru-RU"/>
        </w:rPr>
        <w:t>, стоматологической</w:t>
      </w:r>
      <w:r w:rsidRPr="00B93241">
        <w:rPr>
          <w:rFonts w:ascii="Times New Roman" w:eastAsia="Times New Roman" w:hAnsi="Times New Roman" w:cs="Times New Roman"/>
          <w:snapToGrid w:val="0"/>
          <w:sz w:val="24"/>
          <w:szCs w:val="24"/>
          <w:lang w:eastAsia="ru-RU"/>
        </w:rPr>
        <w:t xml:space="preserve"> или стационарной помощи</w:t>
      </w:r>
      <w:r w:rsidR="008C56DE">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(в </w:t>
      </w:r>
      <w:proofErr w:type="spellStart"/>
      <w:r w:rsidRPr="00B93241">
        <w:rPr>
          <w:rFonts w:ascii="Times New Roman" w:eastAsia="Times New Roman" w:hAnsi="Times New Roman" w:cs="Times New Roman"/>
          <w:snapToGrid w:val="0"/>
          <w:sz w:val="24"/>
          <w:szCs w:val="24"/>
          <w:lang w:eastAsia="ru-RU"/>
        </w:rPr>
        <w:t>т.ч</w:t>
      </w:r>
      <w:proofErr w:type="spellEnd"/>
      <w:r w:rsidRPr="00B93241">
        <w:rPr>
          <w:rFonts w:ascii="Times New Roman" w:eastAsia="Times New Roman" w:hAnsi="Times New Roman" w:cs="Times New Roman"/>
          <w:snapToGrid w:val="0"/>
          <w:sz w:val="24"/>
          <w:szCs w:val="24"/>
          <w:lang w:eastAsia="ru-RU"/>
        </w:rPr>
        <w:t xml:space="preserve">. организации скорой медицинской помощи - при наличии в регионе </w:t>
      </w:r>
      <w:r w:rsidR="008C56DE">
        <w:rPr>
          <w:rFonts w:ascii="Times New Roman" w:eastAsia="Times New Roman" w:hAnsi="Times New Roman" w:cs="Times New Roman"/>
          <w:snapToGrid w:val="0"/>
          <w:sz w:val="24"/>
          <w:szCs w:val="24"/>
          <w:lang w:eastAsia="ru-RU"/>
        </w:rPr>
        <w:t>медицинских организаций</w:t>
      </w:r>
      <w:r w:rsidRPr="00B93241">
        <w:rPr>
          <w:rFonts w:ascii="Times New Roman" w:eastAsia="Times New Roman" w:hAnsi="Times New Roman" w:cs="Times New Roman"/>
          <w:snapToGrid w:val="0"/>
          <w:sz w:val="24"/>
          <w:szCs w:val="24"/>
          <w:lang w:eastAsia="ru-RU"/>
        </w:rPr>
        <w:t>, оказывающ</w:t>
      </w:r>
      <w:r w:rsidR="008C56DE">
        <w:rPr>
          <w:rFonts w:ascii="Times New Roman" w:eastAsia="Times New Roman" w:hAnsi="Times New Roman" w:cs="Times New Roman"/>
          <w:snapToGrid w:val="0"/>
          <w:sz w:val="24"/>
          <w:szCs w:val="24"/>
          <w:lang w:eastAsia="ru-RU"/>
        </w:rPr>
        <w:t>их</w:t>
      </w:r>
      <w:r w:rsidRPr="00B93241">
        <w:rPr>
          <w:rFonts w:ascii="Times New Roman" w:eastAsia="Times New Roman" w:hAnsi="Times New Roman" w:cs="Times New Roman"/>
          <w:snapToGrid w:val="0"/>
          <w:sz w:val="24"/>
          <w:szCs w:val="24"/>
          <w:lang w:eastAsia="ru-RU"/>
        </w:rPr>
        <w:t xml:space="preserve"> данные услуги по ДМС) Страховщик обязан предоставить ему медицинскую помощь в полном объеме на баз</w:t>
      </w:r>
      <w:r w:rsidR="00A01434" w:rsidRPr="00B93241">
        <w:rPr>
          <w:rFonts w:ascii="Times New Roman" w:eastAsia="Times New Roman" w:hAnsi="Times New Roman" w:cs="Times New Roman"/>
          <w:snapToGrid w:val="0"/>
          <w:sz w:val="24"/>
          <w:szCs w:val="24"/>
          <w:lang w:eastAsia="ru-RU"/>
        </w:rPr>
        <w:t xml:space="preserve">е </w:t>
      </w:r>
      <w:r w:rsidR="008C56DE">
        <w:rPr>
          <w:rFonts w:ascii="Times New Roman" w:eastAsia="Times New Roman" w:hAnsi="Times New Roman" w:cs="Times New Roman"/>
          <w:snapToGrid w:val="0"/>
          <w:sz w:val="24"/>
          <w:szCs w:val="24"/>
          <w:lang w:eastAsia="ru-RU"/>
        </w:rPr>
        <w:t>медицинской организации</w:t>
      </w:r>
      <w:r w:rsidR="00A01434" w:rsidRPr="00B93241">
        <w:rPr>
          <w:rFonts w:ascii="Times New Roman" w:eastAsia="Times New Roman" w:hAnsi="Times New Roman" w:cs="Times New Roman"/>
          <w:snapToGrid w:val="0"/>
          <w:sz w:val="24"/>
          <w:szCs w:val="24"/>
          <w:lang w:eastAsia="ru-RU"/>
        </w:rPr>
        <w:t xml:space="preserve"> уровня, соответствующе</w:t>
      </w:r>
      <w:r w:rsidR="008C56DE">
        <w:rPr>
          <w:rFonts w:ascii="Times New Roman" w:eastAsia="Times New Roman" w:hAnsi="Times New Roman" w:cs="Times New Roman"/>
          <w:snapToGrid w:val="0"/>
          <w:sz w:val="24"/>
          <w:szCs w:val="24"/>
          <w:lang w:eastAsia="ru-RU"/>
        </w:rPr>
        <w:t>й</w:t>
      </w:r>
      <w:r w:rsidR="00A01434" w:rsidRPr="00B93241">
        <w:rPr>
          <w:rFonts w:ascii="Times New Roman" w:eastAsia="Times New Roman" w:hAnsi="Times New Roman" w:cs="Times New Roman"/>
          <w:snapToGrid w:val="0"/>
          <w:sz w:val="24"/>
          <w:szCs w:val="24"/>
          <w:lang w:eastAsia="ru-RU"/>
        </w:rPr>
        <w:t xml:space="preserve"> Программе</w:t>
      </w:r>
      <w:r w:rsidRPr="00B93241">
        <w:rPr>
          <w:rFonts w:ascii="Times New Roman" w:eastAsia="Times New Roman" w:hAnsi="Times New Roman" w:cs="Times New Roman"/>
          <w:snapToGrid w:val="0"/>
          <w:sz w:val="24"/>
          <w:szCs w:val="24"/>
          <w:lang w:eastAsia="ru-RU"/>
        </w:rPr>
        <w:t xml:space="preserve"> </w:t>
      </w:r>
      <w:r w:rsidR="008C56DE">
        <w:rPr>
          <w:rFonts w:ascii="Times New Roman" w:eastAsia="Times New Roman" w:hAnsi="Times New Roman" w:cs="Times New Roman"/>
          <w:snapToGrid w:val="0"/>
          <w:sz w:val="24"/>
          <w:szCs w:val="24"/>
          <w:lang w:eastAsia="ru-RU"/>
        </w:rPr>
        <w:t xml:space="preserve">страхования </w:t>
      </w:r>
      <w:r w:rsidRPr="00B93241">
        <w:rPr>
          <w:rFonts w:ascii="Times New Roman" w:eastAsia="Times New Roman" w:hAnsi="Times New Roman" w:cs="Times New Roman"/>
          <w:snapToGrid w:val="0"/>
          <w:sz w:val="24"/>
          <w:szCs w:val="24"/>
          <w:lang w:eastAsia="ru-RU"/>
        </w:rPr>
        <w:t xml:space="preserve">Застрахованного </w:t>
      </w:r>
      <w:r w:rsidR="008C56DE">
        <w:rPr>
          <w:rFonts w:ascii="Times New Roman" w:eastAsia="Times New Roman" w:hAnsi="Times New Roman" w:cs="Times New Roman"/>
          <w:snapToGrid w:val="0"/>
          <w:sz w:val="24"/>
          <w:szCs w:val="24"/>
          <w:lang w:eastAsia="ru-RU"/>
        </w:rPr>
        <w:t xml:space="preserve">лица </w:t>
      </w:r>
      <w:r w:rsidRPr="00B93241">
        <w:rPr>
          <w:rFonts w:ascii="Times New Roman" w:eastAsia="Times New Roman" w:hAnsi="Times New Roman" w:cs="Times New Roman"/>
          <w:snapToGrid w:val="0"/>
          <w:sz w:val="24"/>
          <w:szCs w:val="24"/>
          <w:lang w:eastAsia="ru-RU"/>
        </w:rPr>
        <w:t xml:space="preserve">(по факту обращения Застрахованного </w:t>
      </w:r>
      <w:r w:rsidR="008C56DE">
        <w:rPr>
          <w:rFonts w:ascii="Times New Roman" w:eastAsia="Times New Roman" w:hAnsi="Times New Roman" w:cs="Times New Roman"/>
          <w:snapToGrid w:val="0"/>
          <w:sz w:val="24"/>
          <w:szCs w:val="24"/>
          <w:lang w:eastAsia="ru-RU"/>
        </w:rPr>
        <w:t xml:space="preserve">лица </w:t>
      </w:r>
      <w:r w:rsidRPr="00B93241">
        <w:rPr>
          <w:rFonts w:ascii="Times New Roman" w:eastAsia="Times New Roman" w:hAnsi="Times New Roman" w:cs="Times New Roman"/>
          <w:snapToGrid w:val="0"/>
          <w:sz w:val="24"/>
          <w:szCs w:val="24"/>
          <w:lang w:eastAsia="ru-RU"/>
        </w:rPr>
        <w:t>на круглосуточный медицинский пульт или в филиал Страховщика).</w:t>
      </w:r>
    </w:p>
    <w:p w:rsidR="005A5064" w:rsidRPr="00B93241" w:rsidRDefault="005A5064" w:rsidP="008C56DE">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 случае невозможности оказания медицинской организацией Застрахованному лицу отдельных услуг, предусмотренных настоящим Договором на территории Российской Федерации, организовать и оплатить оказание аналогичных по качеству медицинских услуг в другой медицинской организации.</w:t>
      </w:r>
    </w:p>
    <w:p w:rsidR="00412325" w:rsidRPr="00B93241" w:rsidRDefault="00412325" w:rsidP="008C56DE">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Для оперативного решения вопросов по организации медицинской пом</w:t>
      </w:r>
      <w:r w:rsidR="00A01434" w:rsidRPr="00B93241">
        <w:rPr>
          <w:rFonts w:ascii="Times New Roman" w:eastAsia="Times New Roman" w:hAnsi="Times New Roman" w:cs="Times New Roman"/>
          <w:snapToGrid w:val="0"/>
          <w:sz w:val="24"/>
          <w:szCs w:val="24"/>
          <w:lang w:eastAsia="ru-RU"/>
        </w:rPr>
        <w:t xml:space="preserve">ощи и сопровождению </w:t>
      </w:r>
      <w:r w:rsidR="000A3E14">
        <w:rPr>
          <w:rFonts w:ascii="Times New Roman" w:eastAsia="Times New Roman" w:hAnsi="Times New Roman" w:cs="Times New Roman"/>
          <w:snapToGrid w:val="0"/>
          <w:sz w:val="24"/>
          <w:szCs w:val="24"/>
          <w:lang w:eastAsia="ru-RU"/>
        </w:rPr>
        <w:t>Д</w:t>
      </w:r>
      <w:r w:rsidR="00A01434" w:rsidRPr="00B93241">
        <w:rPr>
          <w:rFonts w:ascii="Times New Roman" w:eastAsia="Times New Roman" w:hAnsi="Times New Roman" w:cs="Times New Roman"/>
          <w:snapToGrid w:val="0"/>
          <w:sz w:val="24"/>
          <w:szCs w:val="24"/>
          <w:lang w:eastAsia="ru-RU"/>
        </w:rPr>
        <w:t>оговора</w:t>
      </w:r>
      <w:r w:rsidRPr="00B93241">
        <w:rPr>
          <w:rFonts w:ascii="Times New Roman" w:eastAsia="Times New Roman" w:hAnsi="Times New Roman" w:cs="Times New Roman"/>
          <w:snapToGrid w:val="0"/>
          <w:sz w:val="24"/>
          <w:szCs w:val="24"/>
          <w:lang w:eastAsia="ru-RU"/>
        </w:rPr>
        <w:t xml:space="preserve"> Страховщик  обязан предоставить: </w:t>
      </w:r>
    </w:p>
    <w:p w:rsidR="00E72537" w:rsidRDefault="00412325" w:rsidP="00E72537">
      <w:pPr>
        <w:pStyle w:val="a5"/>
        <w:numPr>
          <w:ilvl w:val="3"/>
          <w:numId w:val="1"/>
        </w:numPr>
        <w:tabs>
          <w:tab w:val="clear" w:pos="3612"/>
          <w:tab w:val="left" w:pos="426"/>
          <w:tab w:val="left" w:pos="1276"/>
          <w:tab w:val="num" w:pos="3261"/>
        </w:tabs>
        <w:suppressAutoHyphens/>
        <w:spacing w:after="0" w:line="240" w:lineRule="auto"/>
        <w:ind w:left="1985" w:right="-1" w:hanging="851"/>
        <w:jc w:val="both"/>
        <w:rPr>
          <w:rFonts w:ascii="Times New Roman" w:eastAsia="Times New Roman" w:hAnsi="Times New Roman" w:cs="Times New Roman"/>
          <w:snapToGrid w:val="0"/>
          <w:sz w:val="24"/>
          <w:szCs w:val="24"/>
          <w:lang w:eastAsia="ru-RU"/>
        </w:rPr>
      </w:pPr>
      <w:r w:rsidRPr="00E72537">
        <w:rPr>
          <w:rFonts w:ascii="Times New Roman" w:eastAsia="Times New Roman" w:hAnsi="Times New Roman" w:cs="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sidR="00B92003">
        <w:rPr>
          <w:rFonts w:ascii="Times New Roman" w:eastAsia="Times New Roman" w:hAnsi="Times New Roman" w:cs="Times New Roman"/>
          <w:snapToGrid w:val="0"/>
          <w:sz w:val="24"/>
          <w:szCs w:val="24"/>
          <w:lang w:eastAsia="ru-RU"/>
        </w:rPr>
        <w:t xml:space="preserve"> лиц</w:t>
      </w:r>
      <w:r w:rsidRPr="00E72537">
        <w:rPr>
          <w:rFonts w:ascii="Times New Roman" w:eastAsia="Times New Roman" w:hAnsi="Times New Roman" w:cs="Times New Roman"/>
          <w:snapToGrid w:val="0"/>
          <w:sz w:val="24"/>
          <w:szCs w:val="24"/>
          <w:lang w:eastAsia="ru-RU"/>
        </w:rPr>
        <w:t xml:space="preserve"> с медицинским персоналом пульта) и имеющего оборудование для предоставления бесперебойного обслуживания в условиях временного отсутствия электроснабжения и телефонной связи</w:t>
      </w:r>
      <w:r w:rsidR="003D5DB4">
        <w:rPr>
          <w:rFonts w:ascii="Times New Roman" w:eastAsia="Times New Roman" w:hAnsi="Times New Roman" w:cs="Times New Roman"/>
          <w:snapToGrid w:val="0"/>
          <w:sz w:val="24"/>
          <w:szCs w:val="24"/>
          <w:lang w:eastAsia="ru-RU"/>
        </w:rPr>
        <w:t xml:space="preserve"> (контакты для связи указаны в памятке застрахованного лица)</w:t>
      </w:r>
      <w:r w:rsidRPr="00E72537">
        <w:rPr>
          <w:rFonts w:ascii="Times New Roman" w:eastAsia="Times New Roman" w:hAnsi="Times New Roman" w:cs="Times New Roman"/>
          <w:snapToGrid w:val="0"/>
          <w:sz w:val="24"/>
          <w:szCs w:val="24"/>
          <w:lang w:eastAsia="ru-RU"/>
        </w:rPr>
        <w:t>;</w:t>
      </w:r>
    </w:p>
    <w:p w:rsidR="00E72537" w:rsidRDefault="00412325" w:rsidP="00E72537">
      <w:pPr>
        <w:pStyle w:val="a5"/>
        <w:numPr>
          <w:ilvl w:val="3"/>
          <w:numId w:val="1"/>
        </w:numPr>
        <w:tabs>
          <w:tab w:val="clear" w:pos="3612"/>
          <w:tab w:val="left" w:pos="426"/>
          <w:tab w:val="left" w:pos="1276"/>
          <w:tab w:val="num" w:pos="3261"/>
        </w:tabs>
        <w:suppressAutoHyphens/>
        <w:spacing w:after="0" w:line="240" w:lineRule="auto"/>
        <w:ind w:left="1985" w:right="-1" w:hanging="851"/>
        <w:jc w:val="both"/>
        <w:rPr>
          <w:rFonts w:ascii="Times New Roman" w:eastAsia="Times New Roman" w:hAnsi="Times New Roman" w:cs="Times New Roman"/>
          <w:snapToGrid w:val="0"/>
          <w:sz w:val="24"/>
          <w:szCs w:val="24"/>
          <w:lang w:eastAsia="ru-RU"/>
        </w:rPr>
      </w:pPr>
      <w:r w:rsidRPr="00E72537">
        <w:rPr>
          <w:rFonts w:ascii="Times New Roman" w:eastAsia="Times New Roman" w:hAnsi="Times New Roman" w:cs="Times New Roman"/>
          <w:snapToGrid w:val="0"/>
          <w:sz w:val="24"/>
          <w:szCs w:val="24"/>
          <w:lang w:eastAsia="ru-RU"/>
        </w:rPr>
        <w:t>контактную информацию кураторов настоящего Договора (по организационным и финансовым вопросам)</w:t>
      </w:r>
      <w:r w:rsidR="003D5DB4">
        <w:rPr>
          <w:rFonts w:ascii="Times New Roman" w:eastAsia="Times New Roman" w:hAnsi="Times New Roman" w:cs="Times New Roman"/>
          <w:snapToGrid w:val="0"/>
          <w:sz w:val="24"/>
          <w:szCs w:val="24"/>
          <w:lang w:eastAsia="ru-RU"/>
        </w:rPr>
        <w:t xml:space="preserve"> (контакты для связи указаны в памятке застрахованного лица)</w:t>
      </w:r>
      <w:r w:rsidRPr="00E72537">
        <w:rPr>
          <w:rFonts w:ascii="Times New Roman" w:eastAsia="Times New Roman" w:hAnsi="Times New Roman" w:cs="Times New Roman"/>
          <w:snapToGrid w:val="0"/>
          <w:sz w:val="24"/>
          <w:szCs w:val="24"/>
          <w:lang w:eastAsia="ru-RU"/>
        </w:rPr>
        <w:t>;</w:t>
      </w:r>
    </w:p>
    <w:p w:rsidR="00412325" w:rsidRPr="00E72537" w:rsidRDefault="00412325" w:rsidP="00376F40">
      <w:pPr>
        <w:pStyle w:val="a5"/>
        <w:numPr>
          <w:ilvl w:val="3"/>
          <w:numId w:val="1"/>
        </w:numPr>
        <w:tabs>
          <w:tab w:val="clear" w:pos="3612"/>
          <w:tab w:val="left" w:pos="426"/>
          <w:tab w:val="left" w:pos="1276"/>
          <w:tab w:val="num" w:pos="3261"/>
        </w:tabs>
        <w:suppressAutoHyphens/>
        <w:spacing w:before="240" w:after="0" w:line="240" w:lineRule="auto"/>
        <w:ind w:left="1985" w:right="-1" w:hanging="851"/>
        <w:jc w:val="both"/>
        <w:rPr>
          <w:rFonts w:ascii="Times New Roman" w:eastAsia="Times New Roman" w:hAnsi="Times New Roman" w:cs="Times New Roman"/>
          <w:snapToGrid w:val="0"/>
          <w:sz w:val="24"/>
          <w:szCs w:val="24"/>
          <w:lang w:eastAsia="ru-RU"/>
        </w:rPr>
      </w:pPr>
      <w:r w:rsidRPr="00E72537">
        <w:rPr>
          <w:rFonts w:ascii="Times New Roman" w:eastAsia="Times New Roman" w:hAnsi="Times New Roman" w:cs="Times New Roman"/>
          <w:snapToGrid w:val="0"/>
          <w:sz w:val="24"/>
          <w:szCs w:val="24"/>
          <w:lang w:eastAsia="ru-RU"/>
        </w:rPr>
        <w:t>контактную информацию врачей-кураторов (по медицинским вопросам) с возможностью связи по мобильному телефону</w:t>
      </w:r>
      <w:r w:rsidR="003D5DB4">
        <w:rPr>
          <w:rFonts w:ascii="Times New Roman" w:eastAsia="Times New Roman" w:hAnsi="Times New Roman" w:cs="Times New Roman"/>
          <w:snapToGrid w:val="0"/>
          <w:sz w:val="24"/>
          <w:szCs w:val="24"/>
          <w:lang w:eastAsia="ru-RU"/>
        </w:rPr>
        <w:t xml:space="preserve"> (контакты для связи указаны в памятке застрахованного лица)</w:t>
      </w:r>
      <w:r w:rsidRPr="00E72537">
        <w:rPr>
          <w:rFonts w:ascii="Times New Roman" w:eastAsia="Times New Roman" w:hAnsi="Times New Roman" w:cs="Times New Roman"/>
          <w:snapToGrid w:val="0"/>
          <w:sz w:val="24"/>
          <w:szCs w:val="24"/>
          <w:lang w:eastAsia="ru-RU"/>
        </w:rPr>
        <w:t>.</w:t>
      </w:r>
    </w:p>
    <w:p w:rsidR="00E72537" w:rsidRPr="00984F78" w:rsidRDefault="00412325" w:rsidP="00E72537">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Не позднее 5 (Пяти) рабочих дней с даты подписания Договора оформить, осуществить курьерскую доставку до места фактического нахождения Страхователя и передать представителю Страхователя </w:t>
      </w:r>
      <w:r w:rsidR="00E72537" w:rsidRPr="00984F78">
        <w:rPr>
          <w:rFonts w:ascii="Times New Roman" w:eastAsia="Times New Roman" w:hAnsi="Times New Roman" w:cs="Times New Roman"/>
          <w:snapToGrid w:val="0"/>
          <w:sz w:val="24"/>
          <w:szCs w:val="24"/>
          <w:lang w:eastAsia="ru-RU"/>
        </w:rPr>
        <w:t xml:space="preserve">именные пластиковые карточки, удостоверяющие наличие страхового медицинского полиса, на каждое Застрахованное лицо с приложением к ним памятки Застрахованному лицу и соответствующей </w:t>
      </w:r>
      <w:r w:rsidR="00E72537">
        <w:rPr>
          <w:rFonts w:ascii="Times New Roman" w:eastAsia="Times New Roman" w:hAnsi="Times New Roman" w:cs="Times New Roman"/>
          <w:snapToGrid w:val="0"/>
          <w:sz w:val="24"/>
          <w:szCs w:val="24"/>
          <w:lang w:eastAsia="ru-RU"/>
        </w:rPr>
        <w:t>П</w:t>
      </w:r>
      <w:r w:rsidR="00E72537" w:rsidRPr="00984F78">
        <w:rPr>
          <w:rFonts w:ascii="Times New Roman" w:eastAsia="Times New Roman" w:hAnsi="Times New Roman" w:cs="Times New Roman"/>
          <w:snapToGrid w:val="0"/>
          <w:sz w:val="24"/>
          <w:szCs w:val="24"/>
          <w:lang w:eastAsia="ru-RU"/>
        </w:rPr>
        <w:t xml:space="preserve">рограммы страхования, в том числе перечня медицинских услуг и </w:t>
      </w:r>
      <w:r w:rsidR="00E72537">
        <w:rPr>
          <w:rFonts w:ascii="Times New Roman" w:eastAsia="Times New Roman" w:hAnsi="Times New Roman" w:cs="Times New Roman"/>
          <w:snapToGrid w:val="0"/>
          <w:sz w:val="24"/>
          <w:szCs w:val="24"/>
          <w:lang w:eastAsia="ru-RU"/>
        </w:rPr>
        <w:t>медицинских организаций</w:t>
      </w:r>
      <w:r w:rsidR="00E72537" w:rsidRPr="00984F78">
        <w:rPr>
          <w:rFonts w:ascii="Times New Roman" w:eastAsia="Times New Roman" w:hAnsi="Times New Roman" w:cs="Times New Roman"/>
          <w:snapToGrid w:val="0"/>
          <w:sz w:val="24"/>
          <w:szCs w:val="24"/>
          <w:lang w:eastAsia="ru-RU"/>
        </w:rPr>
        <w:t xml:space="preserve"> (с указанием адреса и контактных телефонов), в которых эти услуги будут предоставляться в соответствии с форматом, представленным в приложении </w:t>
      </w:r>
      <w:r w:rsidR="009843AB">
        <w:rPr>
          <w:rFonts w:ascii="Times New Roman" w:eastAsia="Times New Roman" w:hAnsi="Times New Roman" w:cs="Times New Roman"/>
          <w:snapToGrid w:val="0"/>
          <w:sz w:val="24"/>
          <w:szCs w:val="24"/>
          <w:lang w:eastAsia="ru-RU"/>
        </w:rPr>
        <w:t>5</w:t>
      </w:r>
      <w:r w:rsidR="00E72537" w:rsidRPr="00984F78">
        <w:rPr>
          <w:rFonts w:ascii="Times New Roman" w:eastAsia="Times New Roman" w:hAnsi="Times New Roman" w:cs="Times New Roman"/>
          <w:snapToGrid w:val="0"/>
          <w:sz w:val="24"/>
          <w:szCs w:val="24"/>
          <w:lang w:eastAsia="ru-RU"/>
        </w:rPr>
        <w:t xml:space="preserve"> к </w:t>
      </w:r>
      <w:r w:rsidR="00E72537">
        <w:rPr>
          <w:rFonts w:ascii="Times New Roman" w:eastAsia="Times New Roman" w:hAnsi="Times New Roman" w:cs="Times New Roman"/>
          <w:snapToGrid w:val="0"/>
          <w:sz w:val="24"/>
          <w:szCs w:val="24"/>
          <w:lang w:eastAsia="ru-RU"/>
        </w:rPr>
        <w:t>настоящему Договору</w:t>
      </w:r>
      <w:r w:rsidR="00E72537" w:rsidRPr="00984F78">
        <w:rPr>
          <w:rFonts w:ascii="Times New Roman" w:eastAsia="Times New Roman" w:hAnsi="Times New Roman" w:cs="Times New Roman"/>
          <w:snapToGrid w:val="0"/>
          <w:sz w:val="24"/>
          <w:szCs w:val="24"/>
          <w:lang w:eastAsia="ru-RU"/>
        </w:rPr>
        <w:t xml:space="preserve">. </w:t>
      </w:r>
    </w:p>
    <w:p w:rsidR="00412325" w:rsidRPr="00B93241" w:rsidRDefault="00412325">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Оформить и осуществить доставку в течение 2 (двух) рабочих дней дубликат</w:t>
      </w:r>
      <w:r w:rsidR="005F21A3">
        <w:rPr>
          <w:rFonts w:ascii="Times New Roman" w:eastAsia="Times New Roman" w:hAnsi="Times New Roman" w:cs="Times New Roman"/>
          <w:snapToGrid w:val="0"/>
          <w:sz w:val="24"/>
          <w:szCs w:val="24"/>
          <w:lang w:eastAsia="ru-RU"/>
        </w:rPr>
        <w:t>ы</w:t>
      </w:r>
      <w:r w:rsidRPr="00B93241">
        <w:rPr>
          <w:rFonts w:ascii="Times New Roman" w:eastAsia="Times New Roman" w:hAnsi="Times New Roman" w:cs="Times New Roman"/>
          <w:snapToGrid w:val="0"/>
          <w:sz w:val="24"/>
          <w:szCs w:val="24"/>
          <w:lang w:eastAsia="ru-RU"/>
        </w:rPr>
        <w:t xml:space="preserve"> страховых полисов по запросу Страхователя. </w:t>
      </w:r>
    </w:p>
    <w:p w:rsidR="00412325" w:rsidRPr="00131B6B" w:rsidRDefault="00412325" w:rsidP="00FA6348">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131B6B">
        <w:rPr>
          <w:rFonts w:ascii="Times New Roman" w:eastAsia="Times New Roman" w:hAnsi="Times New Roman" w:cs="Times New Roman"/>
          <w:snapToGrid w:val="0"/>
          <w:sz w:val="24"/>
          <w:szCs w:val="24"/>
          <w:lang w:eastAsia="ru-RU"/>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w:t>
      </w:r>
      <w:r w:rsidR="00E72537" w:rsidRPr="00131B6B">
        <w:rPr>
          <w:rFonts w:ascii="Times New Roman" w:eastAsia="Times New Roman" w:hAnsi="Times New Roman" w:cs="Times New Roman"/>
          <w:snapToGrid w:val="0"/>
          <w:sz w:val="24"/>
          <w:szCs w:val="24"/>
          <w:lang w:eastAsia="ru-RU"/>
        </w:rPr>
        <w:t>П</w:t>
      </w:r>
      <w:r w:rsidRPr="00131B6B">
        <w:rPr>
          <w:rFonts w:ascii="Times New Roman" w:eastAsia="Times New Roman" w:hAnsi="Times New Roman" w:cs="Times New Roman"/>
          <w:snapToGrid w:val="0"/>
          <w:sz w:val="24"/>
          <w:szCs w:val="24"/>
          <w:lang w:eastAsia="ru-RU"/>
        </w:rPr>
        <w:t xml:space="preserve">рограммами </w:t>
      </w:r>
      <w:r w:rsidR="00E72537" w:rsidRPr="00131B6B">
        <w:rPr>
          <w:rFonts w:ascii="Times New Roman" w:eastAsia="Times New Roman" w:hAnsi="Times New Roman" w:cs="Times New Roman"/>
          <w:snapToGrid w:val="0"/>
          <w:sz w:val="24"/>
          <w:szCs w:val="24"/>
          <w:lang w:eastAsia="ru-RU"/>
        </w:rPr>
        <w:t>страхования</w:t>
      </w:r>
      <w:r w:rsidRPr="00131B6B">
        <w:rPr>
          <w:rFonts w:ascii="Times New Roman" w:eastAsia="Times New Roman" w:hAnsi="Times New Roman" w:cs="Times New Roman"/>
          <w:snapToGrid w:val="0"/>
          <w:sz w:val="24"/>
          <w:szCs w:val="24"/>
          <w:lang w:eastAsia="ru-RU"/>
        </w:rPr>
        <w:t xml:space="preserve">, с </w:t>
      </w:r>
      <w:r w:rsidR="00E72537" w:rsidRPr="00131B6B">
        <w:rPr>
          <w:rFonts w:ascii="Times New Roman" w:eastAsia="Times New Roman" w:hAnsi="Times New Roman" w:cs="Times New Roman"/>
          <w:snapToGrid w:val="0"/>
          <w:sz w:val="24"/>
          <w:szCs w:val="24"/>
          <w:lang w:eastAsia="ru-RU"/>
        </w:rPr>
        <w:t>медицинскими организациями</w:t>
      </w:r>
      <w:r w:rsidRPr="00131B6B">
        <w:rPr>
          <w:rFonts w:ascii="Times New Roman" w:eastAsia="Times New Roman" w:hAnsi="Times New Roman" w:cs="Times New Roman"/>
          <w:snapToGrid w:val="0"/>
          <w:sz w:val="24"/>
          <w:szCs w:val="24"/>
          <w:lang w:eastAsia="ru-RU"/>
        </w:rPr>
        <w:t xml:space="preserve">, указанными в Приложении </w:t>
      </w:r>
      <w:r w:rsidR="00366F8B" w:rsidRPr="00131B6B">
        <w:rPr>
          <w:rFonts w:ascii="Times New Roman" w:eastAsia="Times New Roman" w:hAnsi="Times New Roman" w:cs="Times New Roman"/>
          <w:snapToGrid w:val="0"/>
          <w:sz w:val="24"/>
          <w:szCs w:val="24"/>
          <w:lang w:eastAsia="ru-RU"/>
        </w:rPr>
        <w:t>2</w:t>
      </w:r>
      <w:r w:rsidRPr="00131B6B">
        <w:rPr>
          <w:rFonts w:ascii="Times New Roman" w:eastAsia="Times New Roman" w:hAnsi="Times New Roman" w:cs="Times New Roman"/>
          <w:snapToGrid w:val="0"/>
          <w:sz w:val="24"/>
          <w:szCs w:val="24"/>
          <w:lang w:eastAsia="ru-RU"/>
        </w:rPr>
        <w:t xml:space="preserve"> 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w:t>
      </w:r>
      <w:r w:rsidR="00E72537" w:rsidRPr="00131B6B">
        <w:rPr>
          <w:rFonts w:ascii="Times New Roman" w:eastAsia="Times New Roman" w:hAnsi="Times New Roman" w:cs="Times New Roman"/>
          <w:snapToGrid w:val="0"/>
          <w:sz w:val="24"/>
          <w:szCs w:val="24"/>
          <w:lang w:eastAsia="ru-RU"/>
        </w:rPr>
        <w:t>такими медицинскими организациями</w:t>
      </w:r>
      <w:r w:rsidRPr="00131B6B">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E72537" w:rsidRPr="00131B6B">
        <w:rPr>
          <w:rFonts w:ascii="Times New Roman" w:eastAsia="Times New Roman" w:hAnsi="Times New Roman" w:cs="Times New Roman"/>
          <w:snapToGrid w:val="0"/>
          <w:sz w:val="24"/>
          <w:szCs w:val="24"/>
          <w:lang w:eastAsia="ru-RU"/>
        </w:rPr>
        <w:t>медицинскими организациями</w:t>
      </w:r>
      <w:r w:rsidR="00BD7596" w:rsidRPr="00131B6B">
        <w:rPr>
          <w:rFonts w:ascii="Times New Roman" w:eastAsia="Times New Roman" w:hAnsi="Times New Roman" w:cs="Times New Roman"/>
          <w:snapToGrid w:val="0"/>
          <w:sz w:val="24"/>
          <w:szCs w:val="24"/>
          <w:lang w:eastAsia="ru-RU"/>
        </w:rPr>
        <w:t>,</w:t>
      </w:r>
      <w:r w:rsidRPr="00131B6B">
        <w:rPr>
          <w:rFonts w:ascii="Times New Roman" w:eastAsia="Times New Roman" w:hAnsi="Times New Roman" w:cs="Times New Roman"/>
          <w:snapToGrid w:val="0"/>
          <w:sz w:val="24"/>
          <w:szCs w:val="24"/>
          <w:lang w:eastAsia="ru-RU"/>
        </w:rPr>
        <w:t xml:space="preserve"> не позднее 30 (Тридцати) календарных дней с даты</w:t>
      </w:r>
      <w:r w:rsidR="00BD7596" w:rsidRPr="00131B6B">
        <w:rPr>
          <w:rFonts w:ascii="Times New Roman" w:eastAsia="Times New Roman" w:hAnsi="Times New Roman" w:cs="Times New Roman"/>
          <w:snapToGrid w:val="0"/>
          <w:sz w:val="24"/>
          <w:szCs w:val="24"/>
          <w:lang w:eastAsia="ru-RU"/>
        </w:rPr>
        <w:t xml:space="preserve"> заключения настоящего Договора</w:t>
      </w:r>
      <w:r w:rsidRPr="00131B6B">
        <w:rPr>
          <w:rFonts w:ascii="Times New Roman" w:eastAsia="Times New Roman" w:hAnsi="Times New Roman" w:cs="Times New Roman"/>
          <w:snapToGrid w:val="0"/>
          <w:sz w:val="24"/>
          <w:szCs w:val="24"/>
          <w:lang w:eastAsia="ru-RU"/>
        </w:rPr>
        <w:t xml:space="preserve"> Страховщик передает Страхователю.</w:t>
      </w:r>
    </w:p>
    <w:p w:rsidR="00412325" w:rsidRPr="00AD6117" w:rsidRDefault="00412325" w:rsidP="00FA6348">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AD6117">
        <w:rPr>
          <w:rFonts w:ascii="Times New Roman" w:eastAsia="Times New Roman" w:hAnsi="Times New Roman" w:cs="Times New Roman"/>
          <w:snapToGrid w:val="0"/>
          <w:sz w:val="24"/>
          <w:szCs w:val="24"/>
          <w:lang w:eastAsia="ru-RU"/>
        </w:rPr>
        <w:t xml:space="preserve">В случае объективной невозможности заключения договоров (соглашений) </w:t>
      </w:r>
      <w:r w:rsidR="00234CA0" w:rsidRPr="00AD6117">
        <w:rPr>
          <w:rFonts w:ascii="Times New Roman" w:eastAsia="Times New Roman" w:hAnsi="Times New Roman" w:cs="Times New Roman"/>
          <w:snapToGrid w:val="0"/>
          <w:sz w:val="24"/>
          <w:szCs w:val="24"/>
          <w:lang w:eastAsia="ru-RU"/>
        </w:rPr>
        <w:t xml:space="preserve">с ЛПУ, указанными в Приложении </w:t>
      </w:r>
      <w:r w:rsidR="00E72537" w:rsidRPr="00AD6117">
        <w:rPr>
          <w:rFonts w:ascii="Times New Roman" w:eastAsia="Times New Roman" w:hAnsi="Times New Roman" w:cs="Times New Roman"/>
          <w:snapToGrid w:val="0"/>
          <w:sz w:val="24"/>
          <w:szCs w:val="24"/>
          <w:lang w:eastAsia="ru-RU"/>
        </w:rPr>
        <w:t>2</w:t>
      </w:r>
      <w:r w:rsidRPr="00AD6117">
        <w:rPr>
          <w:rFonts w:ascii="Times New Roman" w:eastAsia="Times New Roman" w:hAnsi="Times New Roman" w:cs="Times New Roman"/>
          <w:snapToGrid w:val="0"/>
          <w:sz w:val="24"/>
          <w:szCs w:val="24"/>
          <w:lang w:eastAsia="ru-RU"/>
        </w:rPr>
        <w:t xml:space="preserve"> 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w:t>
      </w:r>
      <w:r w:rsidR="00E72537" w:rsidRPr="00AD6117">
        <w:rPr>
          <w:rFonts w:ascii="Times New Roman" w:eastAsia="Times New Roman" w:hAnsi="Times New Roman" w:cs="Times New Roman"/>
          <w:snapToGrid w:val="0"/>
          <w:sz w:val="24"/>
          <w:szCs w:val="24"/>
          <w:lang w:eastAsia="ru-RU"/>
        </w:rPr>
        <w:t>П</w:t>
      </w:r>
      <w:r w:rsidRPr="00AD6117">
        <w:rPr>
          <w:rFonts w:ascii="Times New Roman" w:eastAsia="Times New Roman" w:hAnsi="Times New Roman" w:cs="Times New Roman"/>
          <w:snapToGrid w:val="0"/>
          <w:sz w:val="24"/>
          <w:szCs w:val="24"/>
          <w:lang w:eastAsia="ru-RU"/>
        </w:rPr>
        <w:t xml:space="preserve">рограммы </w:t>
      </w:r>
      <w:r w:rsidR="00E72537" w:rsidRPr="00AD6117">
        <w:rPr>
          <w:rFonts w:ascii="Times New Roman" w:eastAsia="Times New Roman" w:hAnsi="Times New Roman" w:cs="Times New Roman"/>
          <w:snapToGrid w:val="0"/>
          <w:sz w:val="24"/>
          <w:szCs w:val="24"/>
          <w:lang w:eastAsia="ru-RU"/>
        </w:rPr>
        <w:t>страхования</w:t>
      </w:r>
      <w:r w:rsidRPr="00AD6117">
        <w:rPr>
          <w:rFonts w:ascii="Times New Roman" w:eastAsia="Times New Roman" w:hAnsi="Times New Roman" w:cs="Times New Roman"/>
          <w:snapToGrid w:val="0"/>
          <w:sz w:val="24"/>
          <w:szCs w:val="24"/>
          <w:lang w:eastAsia="ru-RU"/>
        </w:rPr>
        <w:t xml:space="preserve"> альтернативные </w:t>
      </w:r>
      <w:r w:rsidR="00E72537" w:rsidRPr="00AD6117">
        <w:rPr>
          <w:rFonts w:ascii="Times New Roman" w:eastAsia="Times New Roman" w:hAnsi="Times New Roman" w:cs="Times New Roman"/>
          <w:snapToGrid w:val="0"/>
          <w:sz w:val="24"/>
          <w:szCs w:val="24"/>
          <w:lang w:eastAsia="ru-RU"/>
        </w:rPr>
        <w:t>медицинские организации</w:t>
      </w:r>
      <w:r w:rsidRPr="00AD6117">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w:t>
      </w:r>
      <w:r w:rsidR="00E72537" w:rsidRPr="00AD6117">
        <w:rPr>
          <w:rFonts w:ascii="Times New Roman" w:eastAsia="Times New Roman" w:hAnsi="Times New Roman" w:cs="Times New Roman"/>
          <w:snapToGrid w:val="0"/>
          <w:sz w:val="24"/>
          <w:szCs w:val="24"/>
          <w:lang w:eastAsia="ru-RU"/>
        </w:rPr>
        <w:t>П</w:t>
      </w:r>
      <w:r w:rsidRPr="00AD6117">
        <w:rPr>
          <w:rFonts w:ascii="Times New Roman" w:eastAsia="Times New Roman" w:hAnsi="Times New Roman" w:cs="Times New Roman"/>
          <w:snapToGrid w:val="0"/>
          <w:sz w:val="24"/>
          <w:szCs w:val="24"/>
          <w:lang w:eastAsia="ru-RU"/>
        </w:rPr>
        <w:t xml:space="preserve">рограммы </w:t>
      </w:r>
      <w:r w:rsidR="00E72537" w:rsidRPr="00AD6117">
        <w:rPr>
          <w:rFonts w:ascii="Times New Roman" w:eastAsia="Times New Roman" w:hAnsi="Times New Roman" w:cs="Times New Roman"/>
          <w:snapToGrid w:val="0"/>
          <w:sz w:val="24"/>
          <w:szCs w:val="24"/>
          <w:lang w:eastAsia="ru-RU"/>
        </w:rPr>
        <w:t>страхования</w:t>
      </w:r>
      <w:r w:rsidRPr="00AD6117">
        <w:rPr>
          <w:rFonts w:ascii="Times New Roman" w:eastAsia="Times New Roman" w:hAnsi="Times New Roman" w:cs="Times New Roman"/>
          <w:snapToGrid w:val="0"/>
          <w:sz w:val="24"/>
          <w:szCs w:val="24"/>
          <w:lang w:eastAsia="ru-RU"/>
        </w:rPr>
        <w:t>.</w:t>
      </w:r>
    </w:p>
    <w:p w:rsidR="00CB31A2" w:rsidRPr="00CB31A2" w:rsidRDefault="00CB31A2" w:rsidP="00CB31A2">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CB31A2">
        <w:rPr>
          <w:rFonts w:ascii="Times New Roman" w:eastAsia="Times New Roman" w:hAnsi="Times New Roman" w:cs="Times New Roman"/>
          <w:snapToGrid w:val="0"/>
          <w:sz w:val="24"/>
          <w:szCs w:val="24"/>
          <w:lang w:eastAsia="ru-RU"/>
        </w:rPr>
        <w:t>В случае причинения медицинск</w:t>
      </w:r>
      <w:r>
        <w:rPr>
          <w:rFonts w:ascii="Times New Roman" w:eastAsia="Times New Roman" w:hAnsi="Times New Roman" w:cs="Times New Roman"/>
          <w:snapToGrid w:val="0"/>
          <w:sz w:val="24"/>
          <w:szCs w:val="24"/>
          <w:lang w:eastAsia="ru-RU"/>
        </w:rPr>
        <w:t>ой организацией</w:t>
      </w:r>
      <w:r w:rsidRPr="00CB31A2">
        <w:rPr>
          <w:rFonts w:ascii="Times New Roman" w:eastAsia="Times New Roman" w:hAnsi="Times New Roman" w:cs="Times New Roman"/>
          <w:snapToGrid w:val="0"/>
          <w:sz w:val="24"/>
          <w:szCs w:val="24"/>
          <w:lang w:eastAsia="ru-RU"/>
        </w:rPr>
        <w:t xml:space="preserve"> вреда здоровью Застрахованного лица (несвоевременное оказание врачебной помощи</w:t>
      </w:r>
      <w:r w:rsidRPr="00CB31A2">
        <w:rPr>
          <w:rFonts w:ascii="Times New Roman" w:eastAsia="Times New Roman" w:hAnsi="Times New Roman" w:cs="Times New Roman"/>
          <w:snapToGrid w:val="0"/>
          <w:sz w:val="24"/>
          <w:szCs w:val="24"/>
          <w:vertAlign w:val="superscript"/>
          <w:lang w:eastAsia="ru-RU"/>
        </w:rPr>
        <w:footnoteReference w:id="1"/>
      </w:r>
      <w:r w:rsidRPr="00CB31A2">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лица ухудшилось, независимо от естественного течения имеющихся у него заболеваний) при оказании услуг, предусмотренных </w:t>
      </w:r>
      <w:r>
        <w:rPr>
          <w:rFonts w:ascii="Times New Roman" w:eastAsia="Times New Roman" w:hAnsi="Times New Roman" w:cs="Times New Roman"/>
          <w:snapToGrid w:val="0"/>
          <w:sz w:val="24"/>
          <w:szCs w:val="24"/>
          <w:lang w:eastAsia="ru-RU"/>
        </w:rPr>
        <w:t>П</w:t>
      </w:r>
      <w:r w:rsidRPr="00CB31A2">
        <w:rPr>
          <w:rFonts w:ascii="Times New Roman" w:eastAsia="Times New Roman" w:hAnsi="Times New Roman" w:cs="Times New Roman"/>
          <w:snapToGrid w:val="0"/>
          <w:sz w:val="24"/>
          <w:szCs w:val="24"/>
          <w:lang w:eastAsia="ru-RU"/>
        </w:rPr>
        <w:t xml:space="preserve">рограммой страхования, Страховщик обязан: </w:t>
      </w:r>
    </w:p>
    <w:p w:rsidR="00CB31A2" w:rsidRPr="00CB31A2" w:rsidRDefault="00CB31A2" w:rsidP="0023406B">
      <w:pPr>
        <w:numPr>
          <w:ilvl w:val="1"/>
          <w:numId w:val="6"/>
        </w:numPr>
        <w:tabs>
          <w:tab w:val="clear" w:pos="1627"/>
          <w:tab w:val="left" w:pos="426"/>
          <w:tab w:val="num" w:pos="993"/>
          <w:tab w:val="left" w:pos="1560"/>
        </w:tabs>
        <w:suppressAutoHyphens/>
        <w:spacing w:after="0" w:line="240" w:lineRule="auto"/>
        <w:ind w:left="1560"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Pr="00CB31A2">
        <w:rPr>
          <w:rFonts w:ascii="Times New Roman" w:eastAsia="Times New Roman" w:hAnsi="Times New Roman" w:cs="Times New Roman"/>
          <w:snapToGrid w:val="0"/>
          <w:sz w:val="24"/>
          <w:szCs w:val="24"/>
          <w:lang w:eastAsia="ru-RU"/>
        </w:rPr>
        <w:t xml:space="preserve"> случае признания Сторонами требования Застрахованного лица (связанного с неоказанием или ненадлежащим оказанием медицинских услуг) обоснованным, провести за свой счет медицинскую экспертизу</w:t>
      </w:r>
      <w:r w:rsidRPr="009B257A">
        <w:rPr>
          <w:rFonts w:ascii="Times New Roman" w:eastAsia="Times New Roman" w:hAnsi="Times New Roman" w:cs="Times New Roman"/>
          <w:snapToGrid w:val="0"/>
          <w:sz w:val="24"/>
          <w:szCs w:val="24"/>
          <w:vertAlign w:val="superscript"/>
          <w:lang w:eastAsia="ru-RU"/>
        </w:rPr>
        <w:footnoteReference w:id="2"/>
      </w:r>
      <w:r w:rsidRPr="00CB31A2">
        <w:rPr>
          <w:rFonts w:ascii="Times New Roman" w:eastAsia="Times New Roman" w:hAnsi="Times New Roman" w:cs="Times New Roman"/>
          <w:snapToGrid w:val="0"/>
          <w:sz w:val="24"/>
          <w:szCs w:val="24"/>
          <w:lang w:eastAsia="ru-RU"/>
        </w:rPr>
        <w:t xml:space="preserve"> по установлению причинно-следственной связи между оказанными медицинскими услугами и ухудшением состояния Застрахованного;</w:t>
      </w:r>
    </w:p>
    <w:p w:rsidR="00CB31A2" w:rsidRPr="00CB31A2" w:rsidRDefault="00CB31A2" w:rsidP="0023406B">
      <w:pPr>
        <w:numPr>
          <w:ilvl w:val="1"/>
          <w:numId w:val="6"/>
        </w:numPr>
        <w:tabs>
          <w:tab w:val="clear" w:pos="1627"/>
          <w:tab w:val="left" w:pos="426"/>
          <w:tab w:val="num" w:pos="993"/>
          <w:tab w:val="left" w:pos="1560"/>
        </w:tabs>
        <w:suppressAutoHyphens/>
        <w:spacing w:after="0" w:line="240" w:lineRule="auto"/>
        <w:ind w:left="1560"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w:t>
      </w:r>
      <w:r w:rsidRPr="00CB31A2">
        <w:rPr>
          <w:rFonts w:ascii="Times New Roman" w:eastAsia="Times New Roman" w:hAnsi="Times New Roman" w:cs="Times New Roman"/>
          <w:snapToGrid w:val="0"/>
          <w:sz w:val="24"/>
          <w:szCs w:val="24"/>
          <w:lang w:eastAsia="ru-RU"/>
        </w:rPr>
        <w:t>казывать всяческое содействие в ведении переговоров с медицинским учреждением;</w:t>
      </w:r>
    </w:p>
    <w:p w:rsidR="00CB31A2" w:rsidRPr="00CB31A2" w:rsidRDefault="00CB31A2" w:rsidP="0023406B">
      <w:pPr>
        <w:numPr>
          <w:ilvl w:val="1"/>
          <w:numId w:val="6"/>
        </w:numPr>
        <w:tabs>
          <w:tab w:val="clear" w:pos="1627"/>
          <w:tab w:val="left" w:pos="426"/>
          <w:tab w:val="num" w:pos="993"/>
          <w:tab w:val="left" w:pos="1560"/>
        </w:tabs>
        <w:suppressAutoHyphens/>
        <w:spacing w:after="0" w:line="240" w:lineRule="auto"/>
        <w:ind w:left="1560"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Pr="00CB31A2">
        <w:rPr>
          <w:rFonts w:ascii="Times New Roman" w:eastAsia="Times New Roman" w:hAnsi="Times New Roman" w:cs="Times New Roman"/>
          <w:snapToGrid w:val="0"/>
          <w:sz w:val="24"/>
          <w:szCs w:val="24"/>
          <w:lang w:eastAsia="ru-RU"/>
        </w:rPr>
        <w:t xml:space="preserve">ыступать в судебном процессе по поводу возмещения медицинским учреждением  причиненного вреда, в интересах </w:t>
      </w:r>
      <w:r>
        <w:rPr>
          <w:rFonts w:ascii="Times New Roman" w:eastAsia="Times New Roman" w:hAnsi="Times New Roman" w:cs="Times New Roman"/>
          <w:snapToGrid w:val="0"/>
          <w:sz w:val="24"/>
          <w:szCs w:val="24"/>
          <w:lang w:eastAsia="ru-RU"/>
        </w:rPr>
        <w:t>Застрахованного лица</w:t>
      </w:r>
      <w:r w:rsidRPr="00CB31A2">
        <w:rPr>
          <w:rFonts w:ascii="Times New Roman" w:eastAsia="Times New Roman" w:hAnsi="Times New Roman" w:cs="Times New Roman"/>
          <w:snapToGrid w:val="0"/>
          <w:sz w:val="24"/>
          <w:szCs w:val="24"/>
          <w:lang w:eastAsia="ru-RU"/>
        </w:rPr>
        <w:t>.</w:t>
      </w:r>
    </w:p>
    <w:p w:rsidR="00C2769D" w:rsidRPr="00984F78" w:rsidRDefault="00C2769D" w:rsidP="00E72537">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984F78">
        <w:rPr>
          <w:rFonts w:ascii="Times New Roman" w:eastAsia="Times New Roman" w:hAnsi="Times New Roman" w:cs="Times New Roman"/>
          <w:snapToGrid w:val="0"/>
          <w:sz w:val="24"/>
          <w:szCs w:val="24"/>
          <w:lang w:eastAsia="ru-RU"/>
        </w:rPr>
        <w:t xml:space="preserve">Сообщать о фактах экстренной госпитализации Застрахованных </w:t>
      </w:r>
      <w:r w:rsidR="00E72537">
        <w:rPr>
          <w:rFonts w:ascii="Times New Roman" w:eastAsia="Times New Roman" w:hAnsi="Times New Roman" w:cs="Times New Roman"/>
          <w:snapToGrid w:val="0"/>
          <w:sz w:val="24"/>
          <w:szCs w:val="24"/>
          <w:lang w:eastAsia="ru-RU"/>
        </w:rPr>
        <w:t xml:space="preserve">лиц </w:t>
      </w:r>
      <w:r w:rsidRPr="00984F78">
        <w:rPr>
          <w:rFonts w:ascii="Times New Roman" w:eastAsia="Times New Roman" w:hAnsi="Times New Roman" w:cs="Times New Roman"/>
          <w:snapToGrid w:val="0"/>
          <w:sz w:val="24"/>
          <w:szCs w:val="24"/>
          <w:lang w:eastAsia="ru-RU"/>
        </w:rPr>
        <w:t xml:space="preserve">в срок не позднее 48 часов с момента организации Страховщиком экстренной госпитализации Застрахованных </w:t>
      </w:r>
      <w:r w:rsidR="00E72537">
        <w:rPr>
          <w:rFonts w:ascii="Times New Roman" w:eastAsia="Times New Roman" w:hAnsi="Times New Roman" w:cs="Times New Roman"/>
          <w:snapToGrid w:val="0"/>
          <w:sz w:val="24"/>
          <w:szCs w:val="24"/>
          <w:lang w:eastAsia="ru-RU"/>
        </w:rPr>
        <w:t xml:space="preserve">лиц </w:t>
      </w:r>
      <w:r w:rsidRPr="00984F78">
        <w:rPr>
          <w:rFonts w:ascii="Times New Roman" w:eastAsia="Times New Roman" w:hAnsi="Times New Roman" w:cs="Times New Roman"/>
          <w:snapToGrid w:val="0"/>
          <w:sz w:val="24"/>
          <w:szCs w:val="24"/>
          <w:lang w:eastAsia="ru-RU"/>
        </w:rPr>
        <w:t xml:space="preserve">по настоящему Договору представителю Страхователя _____________  </w:t>
      </w:r>
      <w:r w:rsidR="003D756E" w:rsidRPr="00984F78">
        <w:rPr>
          <w:rFonts w:ascii="Times New Roman" w:eastAsia="Times New Roman" w:hAnsi="Times New Roman" w:cs="Times New Roman"/>
          <w:snapToGrid w:val="0"/>
          <w:sz w:val="24"/>
          <w:szCs w:val="24"/>
          <w:lang w:eastAsia="ru-RU"/>
        </w:rPr>
        <w:t>по  телефону</w:t>
      </w:r>
      <w:r w:rsidRPr="00984F78">
        <w:rPr>
          <w:rFonts w:ascii="Times New Roman" w:eastAsia="Times New Roman" w:hAnsi="Times New Roman" w:cs="Times New Roman"/>
          <w:snapToGrid w:val="0"/>
          <w:sz w:val="24"/>
          <w:szCs w:val="24"/>
          <w:lang w:eastAsia="ru-RU"/>
        </w:rPr>
        <w:t>:</w:t>
      </w:r>
      <w:r w:rsidR="003D756E" w:rsidRPr="00984F78">
        <w:rPr>
          <w:rFonts w:ascii="Times New Roman" w:eastAsia="Times New Roman" w:hAnsi="Times New Roman" w:cs="Times New Roman"/>
          <w:snapToGrid w:val="0"/>
          <w:sz w:val="24"/>
          <w:szCs w:val="24"/>
          <w:lang w:eastAsia="ru-RU"/>
        </w:rPr>
        <w:t xml:space="preserve"> </w:t>
      </w:r>
      <w:r w:rsidR="004E36BD">
        <w:rPr>
          <w:rFonts w:ascii="Times New Roman" w:eastAsia="Times New Roman" w:hAnsi="Times New Roman" w:cs="Times New Roman"/>
          <w:snapToGrid w:val="0"/>
          <w:sz w:val="24"/>
          <w:szCs w:val="24"/>
          <w:lang w:eastAsia="ru-RU"/>
        </w:rPr>
        <w:t>_____________ при наличии согласия Застрахованного лица.</w:t>
      </w:r>
    </w:p>
    <w:p w:rsidR="00FE2245" w:rsidRPr="00FE2245" w:rsidRDefault="00FE2245" w:rsidP="00FE2245">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FE2245">
        <w:rPr>
          <w:rFonts w:ascii="Times New Roman" w:eastAsia="Times New Roman" w:hAnsi="Times New Roman" w:cs="Times New Roman"/>
          <w:snapToGrid w:val="0"/>
          <w:sz w:val="24"/>
          <w:szCs w:val="24"/>
          <w:lang w:eastAsia="ru-RU"/>
        </w:rPr>
        <w:t>По запросу представителя Страхователя Страховщик предоставляет необходимую статистическую и отчетную информацию об оказании медицинских услуг Застрахованным лица по договору страхования. Ежеквартально в срок до 10 числа месяца, следующего за отчетным кварталом, предоставлять Страхователю отчет об организованных и оплаченных медицинских услугах (страховых выплатах) по</w:t>
      </w:r>
      <w:r w:rsidR="00BB1A05">
        <w:rPr>
          <w:rFonts w:ascii="Times New Roman" w:eastAsia="Times New Roman" w:hAnsi="Times New Roman" w:cs="Times New Roman"/>
          <w:snapToGrid w:val="0"/>
          <w:sz w:val="24"/>
          <w:szCs w:val="24"/>
          <w:lang w:eastAsia="ru-RU"/>
        </w:rPr>
        <w:t xml:space="preserve"> форме, указанной в приложении </w:t>
      </w:r>
      <w:r w:rsidR="009843AB">
        <w:rPr>
          <w:rFonts w:ascii="Times New Roman" w:eastAsia="Times New Roman" w:hAnsi="Times New Roman" w:cs="Times New Roman"/>
          <w:snapToGrid w:val="0"/>
          <w:sz w:val="24"/>
          <w:szCs w:val="24"/>
          <w:lang w:eastAsia="ru-RU"/>
        </w:rPr>
        <w:t>6</w:t>
      </w:r>
      <w:r w:rsidRPr="00FE2245">
        <w:rPr>
          <w:rFonts w:ascii="Times New Roman" w:eastAsia="Times New Roman" w:hAnsi="Times New Roman" w:cs="Times New Roman"/>
          <w:snapToGrid w:val="0"/>
          <w:sz w:val="24"/>
          <w:szCs w:val="24"/>
          <w:lang w:eastAsia="ru-RU"/>
        </w:rPr>
        <w:t xml:space="preserve"> к настоящему Договору, а также, по отдельному запросу Страхователя – детализированный отчёт по дополнительным, конкретизированным Страхователем критериям. 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p>
    <w:p w:rsidR="009918F1" w:rsidRPr="00B93241" w:rsidRDefault="009918F1" w:rsidP="00984F78">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Застрахованн</w:t>
      </w:r>
      <w:r w:rsidR="00FE2245">
        <w:rPr>
          <w:rFonts w:ascii="Times New Roman" w:eastAsia="Times New Roman" w:hAnsi="Times New Roman" w:cs="Times New Roman"/>
          <w:snapToGrid w:val="0"/>
          <w:sz w:val="24"/>
          <w:szCs w:val="24"/>
          <w:lang w:eastAsia="ru-RU"/>
        </w:rPr>
        <w:t>ое лицо</w:t>
      </w:r>
      <w:r w:rsidRPr="00B93241">
        <w:rPr>
          <w:rFonts w:ascii="Times New Roman" w:eastAsia="Times New Roman" w:hAnsi="Times New Roman" w:cs="Times New Roman"/>
          <w:snapToGrid w:val="0"/>
          <w:sz w:val="24"/>
          <w:szCs w:val="24"/>
          <w:lang w:eastAsia="ru-RU"/>
        </w:rPr>
        <w:t xml:space="preserve"> имеет право:</w:t>
      </w:r>
    </w:p>
    <w:p w:rsidR="00122E02" w:rsidRPr="00B93241" w:rsidRDefault="001930BD" w:rsidP="00FE2245">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Т</w:t>
      </w:r>
      <w:r w:rsidR="009918F1" w:rsidRPr="00B93241">
        <w:rPr>
          <w:rFonts w:ascii="Times New Roman" w:eastAsia="Times New Roman" w:hAnsi="Times New Roman" w:cs="Times New Roman"/>
          <w:snapToGrid w:val="0"/>
          <w:sz w:val="24"/>
          <w:szCs w:val="24"/>
          <w:lang w:eastAsia="ru-RU"/>
        </w:rPr>
        <w:t xml:space="preserve">ребовать предоставления медицинских услуг в соответствии с условиями  настоящего Договора </w:t>
      </w:r>
      <w:r w:rsidR="00FE2245">
        <w:rPr>
          <w:rFonts w:ascii="Times New Roman" w:eastAsia="Times New Roman" w:hAnsi="Times New Roman" w:cs="Times New Roman"/>
          <w:snapToGrid w:val="0"/>
          <w:sz w:val="24"/>
          <w:szCs w:val="24"/>
          <w:lang w:eastAsia="ru-RU"/>
        </w:rPr>
        <w:t>и Программой страхования.</w:t>
      </w:r>
    </w:p>
    <w:p w:rsidR="009918F1" w:rsidRPr="00B93241" w:rsidRDefault="001930BD" w:rsidP="00FE2245">
      <w:pPr>
        <w:pStyle w:val="a5"/>
        <w:numPr>
          <w:ilvl w:val="2"/>
          <w:numId w:val="1"/>
        </w:numPr>
        <w:tabs>
          <w:tab w:val="left" w:pos="426"/>
          <w:tab w:val="left" w:pos="1276"/>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w:t>
      </w:r>
      <w:r w:rsidR="009918F1" w:rsidRPr="00B93241">
        <w:rPr>
          <w:rFonts w:ascii="Times New Roman" w:eastAsia="Times New Roman" w:hAnsi="Times New Roman" w:cs="Times New Roman"/>
          <w:snapToGrid w:val="0"/>
          <w:sz w:val="24"/>
          <w:szCs w:val="24"/>
          <w:lang w:eastAsia="ru-RU"/>
        </w:rPr>
        <w:t xml:space="preserve">ообщить Страховщику </w:t>
      </w:r>
      <w:r w:rsidR="00BE5B45">
        <w:rPr>
          <w:rFonts w:ascii="Times New Roman" w:eastAsia="Times New Roman" w:hAnsi="Times New Roman" w:cs="Times New Roman"/>
          <w:snapToGrid w:val="0"/>
          <w:sz w:val="24"/>
          <w:szCs w:val="24"/>
          <w:lang w:eastAsia="ru-RU"/>
        </w:rPr>
        <w:t>и представителю Страхователя, указанному в п. 7.3.1</w:t>
      </w:r>
      <w:r w:rsidR="00B962E3">
        <w:rPr>
          <w:rFonts w:ascii="Times New Roman" w:eastAsia="Times New Roman" w:hAnsi="Times New Roman" w:cs="Times New Roman"/>
          <w:snapToGrid w:val="0"/>
          <w:sz w:val="24"/>
          <w:szCs w:val="24"/>
          <w:lang w:eastAsia="ru-RU"/>
        </w:rPr>
        <w:t>2</w:t>
      </w:r>
      <w:r w:rsidR="00BE5B45">
        <w:rPr>
          <w:rFonts w:ascii="Times New Roman" w:eastAsia="Times New Roman" w:hAnsi="Times New Roman" w:cs="Times New Roman"/>
          <w:snapToGrid w:val="0"/>
          <w:sz w:val="24"/>
          <w:szCs w:val="24"/>
          <w:lang w:eastAsia="ru-RU"/>
        </w:rPr>
        <w:t xml:space="preserve"> настоящего Договора, </w:t>
      </w:r>
      <w:r w:rsidR="009918F1" w:rsidRPr="00B93241">
        <w:rPr>
          <w:rFonts w:ascii="Times New Roman" w:eastAsia="Times New Roman" w:hAnsi="Times New Roman" w:cs="Times New Roman"/>
          <w:snapToGrid w:val="0"/>
          <w:sz w:val="24"/>
          <w:szCs w:val="24"/>
          <w:lang w:eastAsia="ru-RU"/>
        </w:rPr>
        <w:t>о случаях н</w:t>
      </w:r>
      <w:r w:rsidR="00FE2245">
        <w:rPr>
          <w:rFonts w:ascii="Times New Roman" w:eastAsia="Times New Roman" w:hAnsi="Times New Roman" w:cs="Times New Roman"/>
          <w:snapToGrid w:val="0"/>
          <w:sz w:val="24"/>
          <w:szCs w:val="24"/>
          <w:lang w:eastAsia="ru-RU"/>
        </w:rPr>
        <w:t xml:space="preserve">е </w:t>
      </w:r>
      <w:r w:rsidR="009918F1" w:rsidRPr="00B93241">
        <w:rPr>
          <w:rFonts w:ascii="Times New Roman" w:eastAsia="Times New Roman" w:hAnsi="Times New Roman" w:cs="Times New Roman"/>
          <w:snapToGrid w:val="0"/>
          <w:sz w:val="24"/>
          <w:szCs w:val="24"/>
          <w:lang w:eastAsia="ru-RU"/>
        </w:rPr>
        <w:t>предоставления медицинских услуг, неполного или некачественного предоставления таких услуг.</w:t>
      </w:r>
    </w:p>
    <w:p w:rsidR="00147791" w:rsidRPr="00B93241" w:rsidRDefault="0014779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147791" w:rsidRPr="00B93241" w:rsidRDefault="00147791" w:rsidP="000A3E14">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ПОРЯДОК ОСУЩЕСТВЛЕНИЯ СТРАХОВЫХ ВЫПЛАТ</w:t>
      </w:r>
    </w:p>
    <w:p w:rsidR="004C4ECC" w:rsidRDefault="00147791" w:rsidP="004C4ECC">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Страховая выплата определяется стоимостью медицинских и иных услуг, оказанных Застрахованному лицу в соответствии с условиями настоящего Договора, и не может превышать установленной для данного Застрахованного лица страховой суммы и лимита ответственности, указанных в </w:t>
      </w:r>
      <w:r w:rsidR="000A3E14">
        <w:rPr>
          <w:rFonts w:ascii="Times New Roman" w:eastAsia="Times New Roman" w:hAnsi="Times New Roman" w:cs="Times New Roman"/>
          <w:snapToGrid w:val="0"/>
          <w:sz w:val="24"/>
          <w:szCs w:val="24"/>
          <w:lang w:eastAsia="ru-RU"/>
        </w:rPr>
        <w:t>разделе 4</w:t>
      </w:r>
      <w:r w:rsidRPr="000A3E14">
        <w:rPr>
          <w:rFonts w:ascii="Times New Roman" w:eastAsia="Times New Roman" w:hAnsi="Times New Roman" w:cs="Times New Roman"/>
          <w:snapToGrid w:val="0"/>
          <w:sz w:val="24"/>
          <w:szCs w:val="24"/>
          <w:lang w:eastAsia="ru-RU"/>
        </w:rPr>
        <w:t xml:space="preserve"> настоящего </w:t>
      </w:r>
      <w:r w:rsidRPr="00B93241">
        <w:rPr>
          <w:rFonts w:ascii="Times New Roman" w:eastAsia="Times New Roman" w:hAnsi="Times New Roman" w:cs="Times New Roman"/>
          <w:snapToGrid w:val="0"/>
          <w:sz w:val="24"/>
          <w:szCs w:val="24"/>
          <w:lang w:eastAsia="ru-RU"/>
        </w:rPr>
        <w:t>Договора.</w:t>
      </w:r>
    </w:p>
    <w:p w:rsidR="005A5064" w:rsidRPr="004C4ECC" w:rsidRDefault="00147791" w:rsidP="004C4ECC">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4C4ECC">
        <w:rPr>
          <w:rFonts w:ascii="Times New Roman" w:eastAsia="Times New Roman" w:hAnsi="Times New Roman" w:cs="Times New Roman"/>
          <w:snapToGrid w:val="0"/>
          <w:sz w:val="24"/>
          <w:szCs w:val="24"/>
          <w:lang w:eastAsia="ru-RU"/>
        </w:rPr>
        <w:t>Страховая выплата за оказанные Застрахованному лицу медицинские и иные услуги производится в медицинскую или иную организацию в порядке, в сроки и по расценкам, предусмотренным договором, заключенным между Страховщиком и мед</w:t>
      </w:r>
      <w:r w:rsidR="004C4ECC">
        <w:rPr>
          <w:rFonts w:ascii="Times New Roman" w:eastAsia="Times New Roman" w:hAnsi="Times New Roman" w:cs="Times New Roman"/>
          <w:snapToGrid w:val="0"/>
          <w:sz w:val="24"/>
          <w:szCs w:val="24"/>
          <w:lang w:eastAsia="ru-RU"/>
        </w:rPr>
        <w:t>ицинской или иной  организацией.</w:t>
      </w:r>
    </w:p>
    <w:p w:rsidR="00147791" w:rsidRPr="004C4ECC" w:rsidRDefault="00147791" w:rsidP="004C4ECC">
      <w:pPr>
        <w:tabs>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Pr="00B93241" w:rsidRDefault="009B25E6" w:rsidP="000A3E14">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ОТВЕТСТВЕННОСТЬ СТОРОН</w:t>
      </w:r>
    </w:p>
    <w:p w:rsidR="009B25E6" w:rsidRPr="00B93241" w:rsidRDefault="009B25E6" w:rsidP="000A3E14">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9B25E6" w:rsidRDefault="009B25E6" w:rsidP="000A3E14">
      <w:pPr>
        <w:numPr>
          <w:ilvl w:val="1"/>
          <w:numId w:val="1"/>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Сторона возмещает другой Стороне в полном объеме убытки, нанесенные в результате неисполнения или ненадлежащего исполнения обязательств, изложенных в настоящем Договоре.</w:t>
      </w:r>
    </w:p>
    <w:p w:rsidR="00571CCF" w:rsidRPr="00B93241" w:rsidRDefault="00571CCF" w:rsidP="00B93241">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rsidR="008218A0" w:rsidRPr="00B93241" w:rsidRDefault="008218A0" w:rsidP="000A3E14">
      <w:pPr>
        <w:numPr>
          <w:ilvl w:val="0"/>
          <w:numId w:val="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ПОРЯДОК РАЗРЕШЕНИЯ СПОРОВ</w:t>
      </w:r>
    </w:p>
    <w:p w:rsidR="00B32BCF" w:rsidRPr="007B7093" w:rsidRDefault="00B32BCF" w:rsidP="007B7093">
      <w:pPr>
        <w:widowControl w:val="0"/>
        <w:shd w:val="clear" w:color="auto" w:fill="FFFFFF"/>
        <w:tabs>
          <w:tab w:val="left" w:pos="1253"/>
        </w:tabs>
        <w:autoSpaceDE w:val="0"/>
        <w:autoSpaceDN w:val="0"/>
        <w:adjustRightInd w:val="0"/>
        <w:jc w:val="both"/>
        <w:rPr>
          <w:rFonts w:ascii="Times New Roman" w:hAnsi="Times New Roman" w:cs="Times New Roman"/>
        </w:rPr>
      </w:pPr>
      <w:r w:rsidRPr="007B7093">
        <w:rPr>
          <w:rFonts w:ascii="Times New Roman" w:hAnsi="Times New Roman" w:cs="Times New Roman"/>
        </w:rPr>
        <w:t>10.1.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7B7093">
        <w:rPr>
          <w:rFonts w:ascii="Times New Roman" w:hAnsi="Times New Roman" w:cs="Times New Roman"/>
          <w:vertAlign w:val="superscript"/>
        </w:rPr>
        <w:t xml:space="preserve"> </w:t>
      </w:r>
      <w:r w:rsidRPr="007B7093">
        <w:rPr>
          <w:rFonts w:ascii="Times New Roman" w:hAnsi="Times New Roman" w:cs="Times New Roman"/>
          <w:vertAlign w:val="superscript"/>
        </w:rPr>
        <w:footnoteReference w:id="3"/>
      </w:r>
    </w:p>
    <w:p w:rsidR="00B32BCF" w:rsidRPr="00B32BCF" w:rsidRDefault="00B32BCF" w:rsidP="007B7093">
      <w:pPr>
        <w:pStyle w:val="12"/>
        <w:tabs>
          <w:tab w:val="left" w:pos="284"/>
        </w:tabs>
        <w:jc w:val="both"/>
        <w:rPr>
          <w:szCs w:val="24"/>
        </w:rPr>
      </w:pPr>
      <w:r w:rsidRPr="00B32BCF">
        <w:rPr>
          <w:szCs w:val="24"/>
        </w:rPr>
        <w:t xml:space="preserve"> До обращения в Арбитражный суд г. Москвы</w:t>
      </w:r>
      <w:r w:rsidRPr="00B32BCF">
        <w:rPr>
          <w:szCs w:val="24"/>
          <w:vertAlign w:val="superscript"/>
        </w:rPr>
        <w:footnoteReference w:id="4"/>
      </w:r>
      <w:r w:rsidRPr="00B32BCF">
        <w:rPr>
          <w:szCs w:val="24"/>
        </w:rPr>
        <w:t xml:space="preserve"> за разрешением спора Стороны обязуются соблюсти </w:t>
      </w:r>
      <w:r w:rsidRPr="00967D1F">
        <w:rPr>
          <w:szCs w:val="24"/>
        </w:rPr>
        <w:t>претензионный порядок урегулирования споров. Срок рассмотрения претензий 15 (пятнадцать) календарных дней со дня предъявления претензии.</w:t>
      </w:r>
    </w:p>
    <w:p w:rsidR="00F227DC" w:rsidRDefault="00F227DC" w:rsidP="00F227DC">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227DC" w:rsidRPr="00F227DC" w:rsidRDefault="00F227DC" w:rsidP="00F227DC">
      <w:pPr>
        <w:numPr>
          <w:ilvl w:val="0"/>
          <w:numId w:val="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F227DC">
        <w:rPr>
          <w:rFonts w:ascii="Times New Roman" w:eastAsia="Times New Roman" w:hAnsi="Times New Roman" w:cs="Times New Roman"/>
          <w:b/>
          <w:sz w:val="24"/>
          <w:szCs w:val="24"/>
          <w:lang w:eastAsia="ru-RU"/>
        </w:rPr>
        <w:t>АНТИКОРРУПЦИОННАЯ ОГОВОРКА</w:t>
      </w:r>
    </w:p>
    <w:p w:rsidR="00B32BCF" w:rsidRDefault="000E437D" w:rsidP="007C0335">
      <w:pPr>
        <w:tabs>
          <w:tab w:val="left" w:pos="1276"/>
        </w:tabs>
        <w:spacing w:after="0" w:line="240" w:lineRule="auto"/>
        <w:jc w:val="both"/>
        <w:rPr>
          <w:rFonts w:ascii="Times New Roman" w:hAnsi="Times New Roman"/>
          <w:sz w:val="24"/>
          <w:szCs w:val="24"/>
          <w:lang w:eastAsia="x-none"/>
        </w:rPr>
      </w:pPr>
      <w:r>
        <w:rPr>
          <w:sz w:val="24"/>
          <w:szCs w:val="24"/>
        </w:rPr>
        <w:t xml:space="preserve">11.1 </w:t>
      </w:r>
      <w:r w:rsidRPr="007178DD">
        <w:rPr>
          <w:sz w:val="24"/>
          <w:szCs w:val="24"/>
        </w:rPr>
        <w:t>Страховщик</w:t>
      </w:r>
      <w:r w:rsidRPr="007178DD">
        <w:rPr>
          <w:rFonts w:ascii="Times New Roman" w:hAnsi="Times New Roman"/>
          <w:sz w:val="24"/>
          <w:szCs w:val="24"/>
        </w:rPr>
        <w:t xml:space="preserve"> </w:t>
      </w:r>
      <w:r w:rsidRPr="007178DD">
        <w:rPr>
          <w:rFonts w:ascii="Times New Roman" w:hAnsi="Times New Roman"/>
          <w:sz w:val="24"/>
          <w:szCs w:val="24"/>
          <w:lang w:val="x-none" w:eastAsia="x-none"/>
        </w:rPr>
        <w:t>обязуется соблюдать антикоррупционную политику ПАО «МРСК Центра» в соответствии с Приложением №</w:t>
      </w:r>
      <w:r w:rsidRPr="007178DD">
        <w:rPr>
          <w:sz w:val="24"/>
          <w:szCs w:val="24"/>
          <w:lang w:eastAsia="x-none"/>
        </w:rPr>
        <w:t>7</w:t>
      </w:r>
      <w:r w:rsidRPr="007178DD">
        <w:rPr>
          <w:rFonts w:ascii="Times New Roman" w:hAnsi="Times New Roman"/>
          <w:sz w:val="24"/>
          <w:szCs w:val="24"/>
          <w:lang w:val="x-none" w:eastAsia="x-none"/>
        </w:rPr>
        <w:t xml:space="preserve"> к Договору.</w:t>
      </w:r>
    </w:p>
    <w:p w:rsidR="000E437D" w:rsidRPr="000E437D" w:rsidRDefault="000E437D" w:rsidP="00C24468">
      <w:pPr>
        <w:tabs>
          <w:tab w:val="left" w:pos="1276"/>
        </w:tabs>
        <w:spacing w:after="0" w:line="240" w:lineRule="auto"/>
        <w:ind w:left="709"/>
        <w:jc w:val="both"/>
        <w:rPr>
          <w:rFonts w:ascii="Times New Roman" w:eastAsia="Times New Roman" w:hAnsi="Times New Roman" w:cs="Times New Roman"/>
          <w:snapToGrid w:val="0"/>
          <w:sz w:val="24"/>
          <w:szCs w:val="24"/>
          <w:lang w:eastAsia="ru-RU"/>
        </w:rPr>
      </w:pPr>
    </w:p>
    <w:p w:rsidR="009843AB" w:rsidRPr="00855105" w:rsidRDefault="009843AB" w:rsidP="009843AB">
      <w:pPr>
        <w:numPr>
          <w:ilvl w:val="0"/>
          <w:numId w:val="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855105">
        <w:rPr>
          <w:rFonts w:ascii="Times New Roman" w:eastAsia="Times New Roman" w:hAnsi="Times New Roman" w:cs="Times New Roman"/>
          <w:b/>
          <w:sz w:val="24"/>
          <w:szCs w:val="24"/>
          <w:lang w:eastAsia="ru-RU"/>
        </w:rPr>
        <w:t xml:space="preserve">ПРЕДОСТАВЛЕНИЕ ИНФОРМАЦИИ ПО БЕНЕФИЦИАРАМ </w:t>
      </w:r>
    </w:p>
    <w:p w:rsidR="00855105" w:rsidRPr="00855105" w:rsidRDefault="00855105" w:rsidP="00855105">
      <w:pPr>
        <w:tabs>
          <w:tab w:val="left" w:pos="1276"/>
        </w:tabs>
        <w:spacing w:after="0" w:line="240" w:lineRule="auto"/>
        <w:jc w:val="both"/>
        <w:rPr>
          <w:rFonts w:ascii="Times New Roman" w:hAnsi="Times New Roman"/>
          <w:sz w:val="24"/>
          <w:szCs w:val="24"/>
          <w:lang w:eastAsia="x-none"/>
        </w:rPr>
      </w:pPr>
      <w:r w:rsidRPr="00855105">
        <w:rPr>
          <w:sz w:val="24"/>
          <w:szCs w:val="24"/>
        </w:rPr>
        <w:t>12.1 Страховщик</w:t>
      </w:r>
      <w:r w:rsidRPr="00855105">
        <w:rPr>
          <w:rFonts w:ascii="Times New Roman" w:hAnsi="Times New Roman"/>
          <w:sz w:val="24"/>
          <w:szCs w:val="24"/>
        </w:rPr>
        <w:t xml:space="preserve"> </w:t>
      </w:r>
      <w:r w:rsidRPr="00855105">
        <w:rPr>
          <w:rFonts w:ascii="Times New Roman" w:hAnsi="Times New Roman"/>
          <w:sz w:val="24"/>
          <w:szCs w:val="24"/>
          <w:lang w:val="x-none" w:eastAsia="x-none"/>
        </w:rPr>
        <w:t xml:space="preserve">обязуется </w:t>
      </w:r>
      <w:r>
        <w:rPr>
          <w:rFonts w:ascii="Times New Roman" w:hAnsi="Times New Roman"/>
          <w:sz w:val="24"/>
          <w:szCs w:val="24"/>
          <w:lang w:eastAsia="x-none"/>
        </w:rPr>
        <w:t xml:space="preserve">предоставить информацию о бенефициарах и </w:t>
      </w:r>
      <w:r w:rsidRPr="00855105">
        <w:rPr>
          <w:rFonts w:ascii="Times New Roman" w:hAnsi="Times New Roman"/>
          <w:sz w:val="24"/>
          <w:szCs w:val="24"/>
          <w:lang w:eastAsia="x-none"/>
        </w:rPr>
        <w:t>форму письменного согласия собственников/</w:t>
      </w:r>
      <w:bookmarkStart w:id="38" w:name="_GoBack"/>
      <w:bookmarkEnd w:id="38"/>
      <w:r w:rsidRPr="00855105">
        <w:rPr>
          <w:rFonts w:ascii="Times New Roman" w:hAnsi="Times New Roman"/>
          <w:sz w:val="24"/>
          <w:szCs w:val="24"/>
          <w:lang w:eastAsia="x-none"/>
        </w:rPr>
        <w:t xml:space="preserve">бенефициаров, являющихся физическими лицами, на обработку и передачу персональных данных в соответствии </w:t>
      </w:r>
      <w:r w:rsidRPr="00F94941">
        <w:rPr>
          <w:rFonts w:ascii="Times New Roman" w:hAnsi="Times New Roman"/>
          <w:sz w:val="24"/>
          <w:szCs w:val="24"/>
          <w:lang w:eastAsia="x-none"/>
        </w:rPr>
        <w:t>с Приложением №8 и Приложением №9 к Договору.</w:t>
      </w:r>
    </w:p>
    <w:p w:rsidR="00E11CDA" w:rsidRDefault="00E11CDA" w:rsidP="00855105">
      <w:pPr>
        <w:tabs>
          <w:tab w:val="left" w:pos="0"/>
          <w:tab w:val="left" w:pos="284"/>
          <w:tab w:val="left" w:pos="426"/>
          <w:tab w:val="left" w:pos="993"/>
          <w:tab w:val="left" w:pos="1276"/>
        </w:tabs>
        <w:suppressAutoHyphens/>
        <w:spacing w:after="0" w:line="240" w:lineRule="auto"/>
        <w:ind w:right="-1" w:firstLine="709"/>
        <w:jc w:val="both"/>
        <w:rPr>
          <w:rFonts w:ascii="Times New Roman" w:eastAsia="Times New Roman" w:hAnsi="Times New Roman" w:cs="Times New Roman"/>
          <w:b/>
          <w:sz w:val="24"/>
          <w:szCs w:val="24"/>
          <w:lang w:eastAsia="ru-RU"/>
        </w:rPr>
      </w:pPr>
    </w:p>
    <w:p w:rsidR="00855105" w:rsidRPr="009843AB" w:rsidRDefault="00855105" w:rsidP="00AA699C">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Pr="00B93241" w:rsidRDefault="009B25E6" w:rsidP="000A3E14">
      <w:pPr>
        <w:numPr>
          <w:ilvl w:val="0"/>
          <w:numId w:val="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9" w:name="_Toc303684080"/>
      <w:bookmarkStart w:id="40" w:name="_Toc303684326"/>
      <w:bookmarkStart w:id="41" w:name="_Toc303777734"/>
      <w:bookmarkStart w:id="42" w:name="_Toc304196279"/>
      <w:bookmarkStart w:id="43" w:name="_Toc304293588"/>
      <w:bookmarkStart w:id="44" w:name="_Toc308451904"/>
      <w:r w:rsidRPr="00B93241">
        <w:rPr>
          <w:rFonts w:ascii="Times New Roman" w:eastAsia="Times New Roman" w:hAnsi="Times New Roman" w:cs="Times New Roman"/>
          <w:b/>
          <w:sz w:val="24"/>
          <w:szCs w:val="24"/>
          <w:lang w:eastAsia="ru-RU"/>
        </w:rPr>
        <w:t>КОНФИДЕНЦИАЛЬНОСТЬ ИНФОРМАЦИИ</w:t>
      </w:r>
      <w:bookmarkEnd w:id="39"/>
      <w:bookmarkEnd w:id="40"/>
      <w:bookmarkEnd w:id="41"/>
      <w:bookmarkEnd w:id="42"/>
      <w:bookmarkEnd w:id="43"/>
      <w:bookmarkEnd w:id="44"/>
    </w:p>
    <w:p w:rsidR="00F227DC" w:rsidRPr="00F227DC" w:rsidRDefault="00F227DC" w:rsidP="00F227DC">
      <w:pPr>
        <w:numPr>
          <w:ilvl w:val="1"/>
          <w:numId w:val="1"/>
        </w:numPr>
        <w:tabs>
          <w:tab w:val="clear" w:pos="1627"/>
          <w:tab w:val="num" w:pos="709"/>
          <w:tab w:val="left" w:pos="1276"/>
        </w:tabs>
        <w:spacing w:after="0" w:line="240" w:lineRule="auto"/>
        <w:ind w:left="709" w:hanging="709"/>
        <w:jc w:val="both"/>
        <w:rPr>
          <w:rFonts w:ascii="Times New Roman" w:eastAsia="Times New Roman" w:hAnsi="Times New Roman" w:cs="Times New Roman"/>
          <w:snapToGrid w:val="0"/>
          <w:sz w:val="24"/>
          <w:szCs w:val="24"/>
          <w:lang w:eastAsia="ru-RU"/>
        </w:rPr>
      </w:pPr>
      <w:r w:rsidRPr="00F227DC">
        <w:rPr>
          <w:rFonts w:ascii="Times New Roman" w:eastAsia="Times New Roman" w:hAnsi="Times New Roman" w:cs="Times New Roman"/>
          <w:snapToGrid w:val="0"/>
          <w:sz w:val="24"/>
          <w:szCs w:val="24"/>
          <w:lang w:eastAsia="ru-RU"/>
        </w:rPr>
        <w:t>Вся информация, представленная в Договоре, является конфиденциальной и не подлежит разг</w:t>
      </w:r>
      <w:r>
        <w:rPr>
          <w:rFonts w:ascii="Times New Roman" w:eastAsia="Times New Roman" w:hAnsi="Times New Roman" w:cs="Times New Roman"/>
          <w:snapToGrid w:val="0"/>
          <w:sz w:val="24"/>
          <w:szCs w:val="24"/>
          <w:lang w:eastAsia="ru-RU"/>
        </w:rPr>
        <w:t xml:space="preserve">лашению третьим лицам ни одной </w:t>
      </w:r>
      <w:r w:rsidRPr="00F227DC">
        <w:rPr>
          <w:rFonts w:ascii="Times New Roman" w:eastAsia="Times New Roman" w:hAnsi="Times New Roman" w:cs="Times New Roman"/>
          <w:snapToGrid w:val="0"/>
          <w:sz w:val="24"/>
          <w:szCs w:val="24"/>
          <w:lang w:eastAsia="ru-RU"/>
        </w:rPr>
        <w:t>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rsidR="00F227DC" w:rsidRPr="00F227DC" w:rsidRDefault="00F227DC" w:rsidP="00F227DC">
      <w:pPr>
        <w:numPr>
          <w:ilvl w:val="1"/>
          <w:numId w:val="1"/>
        </w:numPr>
        <w:tabs>
          <w:tab w:val="clear" w:pos="1627"/>
          <w:tab w:val="num" w:pos="709"/>
          <w:tab w:val="left" w:pos="1276"/>
        </w:tabs>
        <w:spacing w:after="0" w:line="240" w:lineRule="auto"/>
        <w:ind w:left="709" w:hanging="709"/>
        <w:jc w:val="both"/>
        <w:rPr>
          <w:rFonts w:ascii="Times New Roman" w:eastAsia="Times New Roman" w:hAnsi="Times New Roman" w:cs="Times New Roman"/>
          <w:snapToGrid w:val="0"/>
          <w:sz w:val="24"/>
          <w:szCs w:val="24"/>
          <w:lang w:eastAsia="ru-RU"/>
        </w:rPr>
      </w:pPr>
      <w:r w:rsidRPr="00F227DC">
        <w:rPr>
          <w:rFonts w:ascii="Times New Roman" w:eastAsia="Times New Roman" w:hAnsi="Times New Roman" w:cs="Times New Roman"/>
          <w:snapToGrid w:val="0"/>
          <w:sz w:val="24"/>
          <w:szCs w:val="24"/>
          <w:lang w:eastAsia="ru-RU"/>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rsidR="00F227DC" w:rsidRPr="00F227DC" w:rsidRDefault="00F227DC" w:rsidP="00F227DC">
      <w:pPr>
        <w:numPr>
          <w:ilvl w:val="1"/>
          <w:numId w:val="1"/>
        </w:numPr>
        <w:tabs>
          <w:tab w:val="clear" w:pos="1627"/>
          <w:tab w:val="num" w:pos="709"/>
          <w:tab w:val="left" w:pos="1276"/>
        </w:tabs>
        <w:spacing w:after="0" w:line="240" w:lineRule="auto"/>
        <w:ind w:left="709" w:hanging="709"/>
        <w:jc w:val="both"/>
        <w:rPr>
          <w:rFonts w:ascii="Times New Roman" w:eastAsia="Times New Roman" w:hAnsi="Times New Roman" w:cs="Times New Roman"/>
          <w:snapToGrid w:val="0"/>
          <w:sz w:val="24"/>
          <w:szCs w:val="24"/>
          <w:lang w:eastAsia="ru-RU"/>
        </w:rPr>
      </w:pPr>
      <w:r w:rsidRPr="00F227DC">
        <w:rPr>
          <w:rFonts w:ascii="Times New Roman" w:eastAsia="Times New Roman" w:hAnsi="Times New Roman" w:cs="Times New Roman"/>
          <w:snapToGrid w:val="0"/>
          <w:sz w:val="24"/>
          <w:szCs w:val="24"/>
          <w:lang w:eastAsia="ru-RU"/>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rsidR="00F227DC" w:rsidRPr="00F227DC" w:rsidRDefault="00F227DC" w:rsidP="00F227DC">
      <w:pPr>
        <w:numPr>
          <w:ilvl w:val="1"/>
          <w:numId w:val="1"/>
        </w:numPr>
        <w:tabs>
          <w:tab w:val="clear" w:pos="1627"/>
          <w:tab w:val="num" w:pos="709"/>
          <w:tab w:val="left" w:pos="1276"/>
        </w:tabs>
        <w:spacing w:after="0" w:line="240" w:lineRule="auto"/>
        <w:ind w:left="709" w:hanging="709"/>
        <w:jc w:val="both"/>
        <w:rPr>
          <w:rFonts w:ascii="Times New Roman" w:eastAsia="Times New Roman" w:hAnsi="Times New Roman" w:cs="Times New Roman"/>
          <w:snapToGrid w:val="0"/>
          <w:sz w:val="24"/>
          <w:szCs w:val="24"/>
          <w:lang w:eastAsia="ru-RU"/>
        </w:rPr>
      </w:pPr>
      <w:r w:rsidRPr="00F227DC">
        <w:rPr>
          <w:rFonts w:ascii="Times New Roman" w:eastAsia="Times New Roman" w:hAnsi="Times New Roman" w:cs="Times New Roman"/>
          <w:snapToGrid w:val="0"/>
          <w:sz w:val="24"/>
          <w:szCs w:val="24"/>
          <w:lang w:eastAsia="ru-RU"/>
        </w:rPr>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w:t>
      </w:r>
      <w:r w:rsidRPr="00F227DC">
        <w:rPr>
          <w:rFonts w:ascii="Times New Roman" w:eastAsia="Times New Roman" w:hAnsi="Times New Roman" w:cs="Times New Roman"/>
          <w:snapToGrid w:val="0"/>
          <w:sz w:val="24"/>
          <w:szCs w:val="24"/>
          <w:lang w:eastAsia="ru-RU"/>
        </w:rPr>
        <w:br/>
        <w:t>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F227DC" w:rsidRPr="00BB1A05" w:rsidRDefault="00F227DC" w:rsidP="00F227DC">
      <w:pPr>
        <w:numPr>
          <w:ilvl w:val="1"/>
          <w:numId w:val="1"/>
        </w:numPr>
        <w:tabs>
          <w:tab w:val="clear" w:pos="1627"/>
          <w:tab w:val="num" w:pos="709"/>
          <w:tab w:val="left" w:pos="1276"/>
        </w:tabs>
        <w:spacing w:after="0" w:line="240" w:lineRule="auto"/>
        <w:ind w:left="709" w:hanging="709"/>
        <w:jc w:val="both"/>
        <w:rPr>
          <w:rFonts w:ascii="Times New Roman" w:eastAsia="Times New Roman" w:hAnsi="Times New Roman" w:cs="Times New Roman"/>
          <w:snapToGrid w:val="0"/>
          <w:color w:val="000000" w:themeColor="text1"/>
          <w:sz w:val="24"/>
          <w:szCs w:val="24"/>
          <w:lang w:eastAsia="ru-RU"/>
        </w:rPr>
      </w:pPr>
      <w:r w:rsidRPr="00F227DC">
        <w:rPr>
          <w:rFonts w:ascii="Times New Roman" w:eastAsia="Times New Roman" w:hAnsi="Times New Roman" w:cs="Times New Roman"/>
          <w:snapToGrid w:val="0"/>
          <w:sz w:val="24"/>
          <w:szCs w:val="24"/>
          <w:lang w:eastAsia="ru-RU"/>
        </w:rPr>
        <w:t xml:space="preserve">Обязательства по соблюдению конфиденциальности не распространяются на общедоступную информацию, а также на информацию, которая станет известна </w:t>
      </w:r>
      <w:r w:rsidRPr="00BB1A05">
        <w:rPr>
          <w:rFonts w:ascii="Times New Roman" w:eastAsia="Times New Roman" w:hAnsi="Times New Roman" w:cs="Times New Roman"/>
          <w:snapToGrid w:val="0"/>
          <w:color w:val="000000" w:themeColor="text1"/>
          <w:sz w:val="24"/>
          <w:szCs w:val="24"/>
          <w:lang w:eastAsia="ru-RU"/>
        </w:rPr>
        <w:t>третьим лицам не по вине одной из Сторон настоящего Договора.</w:t>
      </w:r>
    </w:p>
    <w:p w:rsidR="00F227DC" w:rsidRPr="00BB1A05" w:rsidRDefault="00F227DC" w:rsidP="00F227DC">
      <w:pPr>
        <w:numPr>
          <w:ilvl w:val="1"/>
          <w:numId w:val="1"/>
        </w:numPr>
        <w:tabs>
          <w:tab w:val="clear" w:pos="1627"/>
          <w:tab w:val="num" w:pos="709"/>
          <w:tab w:val="left" w:pos="1276"/>
        </w:tabs>
        <w:spacing w:after="0" w:line="240" w:lineRule="auto"/>
        <w:ind w:left="709" w:hanging="709"/>
        <w:jc w:val="both"/>
        <w:rPr>
          <w:rFonts w:ascii="Times New Roman" w:eastAsia="Times New Roman" w:hAnsi="Times New Roman" w:cs="Times New Roman"/>
          <w:snapToGrid w:val="0"/>
          <w:color w:val="000000" w:themeColor="text1"/>
          <w:sz w:val="24"/>
          <w:szCs w:val="24"/>
          <w:lang w:eastAsia="ru-RU"/>
        </w:rPr>
      </w:pPr>
      <w:r w:rsidRPr="00BB1A05">
        <w:rPr>
          <w:rFonts w:ascii="Times New Roman" w:eastAsia="Times New Roman" w:hAnsi="Times New Roman" w:cs="Times New Roman"/>
          <w:snapToGrid w:val="0"/>
          <w:color w:val="000000" w:themeColor="text1"/>
          <w:sz w:val="24"/>
          <w:szCs w:val="24"/>
          <w:lang w:eastAsia="ru-RU"/>
        </w:rPr>
        <w:t>Передача информации, составляющей коммерческую тайну ПАО "</w:t>
      </w:r>
      <w:r w:rsidR="00C1371F">
        <w:rPr>
          <w:rFonts w:ascii="Times New Roman" w:eastAsia="Times New Roman" w:hAnsi="Times New Roman" w:cs="Times New Roman"/>
          <w:snapToGrid w:val="0"/>
          <w:color w:val="000000" w:themeColor="text1"/>
          <w:sz w:val="24"/>
          <w:szCs w:val="24"/>
          <w:lang w:eastAsia="ru-RU"/>
        </w:rPr>
        <w:t>______</w:t>
      </w:r>
      <w:r w:rsidRPr="00BB1A05">
        <w:rPr>
          <w:rFonts w:ascii="Times New Roman" w:eastAsia="Times New Roman" w:hAnsi="Times New Roman" w:cs="Times New Roman"/>
          <w:snapToGrid w:val="0"/>
          <w:color w:val="000000" w:themeColor="text1"/>
          <w:sz w:val="24"/>
          <w:szCs w:val="24"/>
          <w:lang w:eastAsia="ru-RU"/>
        </w:rPr>
        <w:t>" запрещена. В случае возникновения такой необходимости, Стороны подписывают отдельное соглашение о защите информации, составляющей коммерческую тайну.</w:t>
      </w:r>
    </w:p>
    <w:p w:rsidR="009B25E6" w:rsidRPr="00B93241" w:rsidRDefault="009B25E6" w:rsidP="00B93241">
      <w:pPr>
        <w:pStyle w:val="-0"/>
        <w:numPr>
          <w:ilvl w:val="0"/>
          <w:numId w:val="0"/>
        </w:numPr>
        <w:tabs>
          <w:tab w:val="left" w:pos="0"/>
          <w:tab w:val="left" w:pos="567"/>
          <w:tab w:val="left" w:pos="851"/>
          <w:tab w:val="left" w:pos="993"/>
          <w:tab w:val="left" w:pos="1276"/>
        </w:tabs>
        <w:rPr>
          <w:bCs/>
          <w:snapToGrid w:val="0"/>
          <w:sz w:val="24"/>
        </w:rPr>
      </w:pPr>
    </w:p>
    <w:p w:rsidR="009B25E6" w:rsidRPr="00B93241" w:rsidRDefault="009B25E6" w:rsidP="000A3E14">
      <w:pPr>
        <w:numPr>
          <w:ilvl w:val="0"/>
          <w:numId w:val="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45" w:name="_Toc303684081"/>
      <w:bookmarkStart w:id="46" w:name="_Toc303684327"/>
      <w:bookmarkStart w:id="47" w:name="_Toc303777735"/>
      <w:bookmarkStart w:id="48" w:name="_Toc304196280"/>
      <w:bookmarkStart w:id="49" w:name="_Toc304293589"/>
      <w:bookmarkStart w:id="50" w:name="_Toc308451905"/>
      <w:bookmarkStart w:id="51" w:name="_Toc252369642"/>
      <w:bookmarkStart w:id="52" w:name="_Toc252432561"/>
      <w:r w:rsidRPr="00B93241">
        <w:rPr>
          <w:rFonts w:ascii="Times New Roman" w:eastAsia="Times New Roman" w:hAnsi="Times New Roman" w:cs="Times New Roman"/>
          <w:b/>
          <w:sz w:val="24"/>
          <w:szCs w:val="24"/>
          <w:lang w:eastAsia="ru-RU"/>
        </w:rPr>
        <w:t>ДЕЙСТВИЕ НЕПРЕОДОЛИМОЙ СИЛЫ</w:t>
      </w:r>
      <w:bookmarkEnd w:id="45"/>
      <w:bookmarkEnd w:id="46"/>
      <w:bookmarkEnd w:id="47"/>
      <w:bookmarkEnd w:id="48"/>
      <w:bookmarkEnd w:id="49"/>
      <w:bookmarkEnd w:id="50"/>
    </w:p>
    <w:p w:rsidR="009B25E6" w:rsidRPr="00B93241" w:rsidRDefault="009B25E6"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F227DC" w:rsidRDefault="009B25E6" w:rsidP="00F227DC">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 случаях, предусмотренных в пункте 1</w:t>
      </w:r>
      <w:r w:rsidR="009843AB">
        <w:rPr>
          <w:rFonts w:ascii="Times New Roman" w:eastAsia="Times New Roman" w:hAnsi="Times New Roman" w:cs="Times New Roman"/>
          <w:snapToGrid w:val="0"/>
          <w:sz w:val="24"/>
          <w:szCs w:val="24"/>
          <w:lang w:eastAsia="ru-RU"/>
        </w:rPr>
        <w:t>4</w:t>
      </w:r>
      <w:r w:rsidRPr="00B93241">
        <w:rPr>
          <w:rFonts w:ascii="Times New Roman" w:eastAsia="Times New Roman" w:hAnsi="Times New Roman" w:cs="Times New Roman"/>
          <w:snapToGrid w:val="0"/>
          <w:sz w:val="24"/>
          <w:szCs w:val="24"/>
          <w:lang w:eastAsia="ru-RU"/>
        </w:rPr>
        <w:t>.1.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bookmarkEnd w:id="51"/>
      <w:bookmarkEnd w:id="52"/>
    </w:p>
    <w:p w:rsidR="000B7075" w:rsidRPr="00B93241" w:rsidRDefault="000B7075"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0B7075" w:rsidRPr="00B93241" w:rsidRDefault="000B7075" w:rsidP="000A3E14">
      <w:pPr>
        <w:numPr>
          <w:ilvl w:val="0"/>
          <w:numId w:val="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53" w:name="_Toc303684079"/>
      <w:bookmarkStart w:id="54" w:name="_Toc303684325"/>
      <w:bookmarkStart w:id="55" w:name="_Toc303777733"/>
      <w:bookmarkStart w:id="56" w:name="_Toc304196278"/>
      <w:bookmarkStart w:id="57" w:name="_Toc304293587"/>
      <w:bookmarkStart w:id="58" w:name="_Toc308451903"/>
      <w:r w:rsidRPr="00B93241">
        <w:rPr>
          <w:rFonts w:ascii="Times New Roman" w:eastAsia="Times New Roman" w:hAnsi="Times New Roman" w:cs="Times New Roman"/>
          <w:b/>
          <w:sz w:val="24"/>
          <w:szCs w:val="24"/>
          <w:lang w:eastAsia="ru-RU"/>
        </w:rPr>
        <w:t>ПРОЧИЕ УСЛОВИЯ</w:t>
      </w:r>
      <w:bookmarkEnd w:id="53"/>
      <w:bookmarkEnd w:id="54"/>
      <w:bookmarkEnd w:id="55"/>
      <w:bookmarkEnd w:id="56"/>
      <w:bookmarkEnd w:id="57"/>
      <w:bookmarkEnd w:id="58"/>
    </w:p>
    <w:p w:rsidR="00C73136" w:rsidRPr="00C73136" w:rsidRDefault="00C73136" w:rsidP="00C73136">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C73136">
        <w:rPr>
          <w:rFonts w:ascii="Times New Roman" w:eastAsia="Times New Roman" w:hAnsi="Times New Roman" w:cs="Times New Roman"/>
          <w:snapToGrid w:val="0"/>
          <w:sz w:val="24"/>
          <w:szCs w:val="24"/>
          <w:lang w:eastAsia="ru-RU"/>
        </w:rPr>
        <w:t xml:space="preserve">Страхователь вправе в одностороннем внесудебном порядке отказаться от исполнения договора (в </w:t>
      </w:r>
      <w:proofErr w:type="spellStart"/>
      <w:r w:rsidRPr="00C73136">
        <w:rPr>
          <w:rFonts w:ascii="Times New Roman" w:eastAsia="Times New Roman" w:hAnsi="Times New Roman" w:cs="Times New Roman"/>
          <w:snapToGrid w:val="0"/>
          <w:sz w:val="24"/>
          <w:szCs w:val="24"/>
          <w:lang w:eastAsia="ru-RU"/>
        </w:rPr>
        <w:t>т.ч</w:t>
      </w:r>
      <w:proofErr w:type="spellEnd"/>
      <w:r w:rsidRPr="00C73136">
        <w:rPr>
          <w:rFonts w:ascii="Times New Roman" w:eastAsia="Times New Roman" w:hAnsi="Times New Roman" w:cs="Times New Roman"/>
          <w:snapToGrid w:val="0"/>
          <w:sz w:val="24"/>
          <w:szCs w:val="24"/>
          <w:lang w:eastAsia="ru-RU"/>
        </w:rPr>
        <w:t>. при неисполнении/ненадлежащем исполнении Страховщиком обязательств по Договору). При этом договор считается расторгнутым с даты получения Страховщиком уведомления об отказе от исполнения договора, если иной более поздний срок не указан в уведомлении. При неполучении Страховщиком уведомления по причинам, связанным с отсутствием у Страхователя информации о фактическом местонахождении Страховщика, с изменением наименования, реорганизацией последнего, договор считается расторгнутым с даты получения Страхователем уведомления об отсутствии Страховщика по последнему известному Страхователю адресу, либо уведомления об истечении срока хранения корреспонденции органами связи и т.п.</w:t>
      </w:r>
    </w:p>
    <w:p w:rsidR="000B7075" w:rsidRPr="00B93241" w:rsidRDefault="000B7075"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0B7075" w:rsidRPr="00B93241" w:rsidRDefault="000B7075"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Если одно из положений настоящего Договора становится недействительным, то это не затрагивает действия остальных положений Договора.</w:t>
      </w:r>
    </w:p>
    <w:p w:rsidR="000B7075" w:rsidRPr="00B93241" w:rsidRDefault="000B7075"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Стороны несут ответственность за правильность сообщенных реквизитов и обязуются уведомлять друг друга об их изменениях.</w:t>
      </w:r>
    </w:p>
    <w:p w:rsidR="000B7075" w:rsidRPr="00B93241" w:rsidRDefault="000B7075"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Страховщик обязуется письменно согласовывать со Страхов</w:t>
      </w:r>
      <w:r w:rsidR="000A3D01" w:rsidRPr="00B93241">
        <w:rPr>
          <w:rFonts w:ascii="Times New Roman" w:eastAsia="Times New Roman" w:hAnsi="Times New Roman" w:cs="Times New Roman"/>
          <w:snapToGrid w:val="0"/>
          <w:sz w:val="24"/>
          <w:szCs w:val="24"/>
          <w:lang w:eastAsia="ru-RU"/>
        </w:rPr>
        <w:t>ателем сообщения с упоминанием П</w:t>
      </w:r>
      <w:r w:rsidRPr="00B93241">
        <w:rPr>
          <w:rFonts w:ascii="Times New Roman" w:eastAsia="Times New Roman" w:hAnsi="Times New Roman" w:cs="Times New Roman"/>
          <w:snapToGrid w:val="0"/>
          <w:sz w:val="24"/>
          <w:szCs w:val="24"/>
          <w:lang w:eastAsia="ru-RU"/>
        </w:rPr>
        <w:t>АО «</w:t>
      </w:r>
      <w:r w:rsidR="00C1371F">
        <w:rPr>
          <w:rFonts w:ascii="Times New Roman" w:eastAsia="Times New Roman" w:hAnsi="Times New Roman" w:cs="Times New Roman"/>
          <w:snapToGrid w:val="0"/>
          <w:sz w:val="24"/>
          <w:szCs w:val="24"/>
          <w:lang w:eastAsia="ru-RU"/>
        </w:rPr>
        <w:t>_______</w:t>
      </w:r>
      <w:r w:rsidRPr="00B93241">
        <w:rPr>
          <w:rFonts w:ascii="Times New Roman" w:eastAsia="Times New Roman" w:hAnsi="Times New Roman" w:cs="Times New Roman"/>
          <w:snapToGrid w:val="0"/>
          <w:sz w:val="24"/>
          <w:szCs w:val="24"/>
          <w:lang w:eastAsia="ru-RU"/>
        </w:rPr>
        <w:t xml:space="preserve">», ссылки на фирменное наименование, </w:t>
      </w:r>
      <w:r w:rsidR="000A3D01" w:rsidRPr="00B93241">
        <w:rPr>
          <w:rFonts w:ascii="Times New Roman" w:eastAsia="Times New Roman" w:hAnsi="Times New Roman" w:cs="Times New Roman"/>
          <w:snapToGrid w:val="0"/>
          <w:sz w:val="24"/>
          <w:szCs w:val="24"/>
          <w:lang w:eastAsia="ru-RU"/>
        </w:rPr>
        <w:t>размещение фирменной символики П</w:t>
      </w:r>
      <w:r w:rsidRPr="00B93241">
        <w:rPr>
          <w:rFonts w:ascii="Times New Roman" w:eastAsia="Times New Roman" w:hAnsi="Times New Roman" w:cs="Times New Roman"/>
          <w:snapToGrid w:val="0"/>
          <w:sz w:val="24"/>
          <w:szCs w:val="24"/>
          <w:lang w:eastAsia="ru-RU"/>
        </w:rPr>
        <w:t>АО «</w:t>
      </w:r>
      <w:r w:rsidR="00C1371F">
        <w:rPr>
          <w:rFonts w:ascii="Times New Roman" w:eastAsia="Times New Roman" w:hAnsi="Times New Roman" w:cs="Times New Roman"/>
          <w:snapToGrid w:val="0"/>
          <w:sz w:val="24"/>
          <w:szCs w:val="24"/>
          <w:lang w:eastAsia="ru-RU"/>
        </w:rPr>
        <w:t>_______</w:t>
      </w:r>
      <w:r w:rsidRPr="00B93241">
        <w:rPr>
          <w:rFonts w:ascii="Times New Roman" w:eastAsia="Times New Roman" w:hAnsi="Times New Roman" w:cs="Times New Roman"/>
          <w:snapToGrid w:val="0"/>
          <w:sz w:val="24"/>
          <w:szCs w:val="24"/>
          <w:lang w:eastAsia="ru-RU"/>
        </w:rPr>
        <w:t>» в полиграфических изделиях, выставочных стендах, на Интернет-сайтах и других СМИ.</w:t>
      </w:r>
    </w:p>
    <w:p w:rsidR="000B7075" w:rsidRPr="00B93241" w:rsidRDefault="000B7075"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Договор составлен в двух экземплярах, имеющих одинаковую юридическую силу, по одному экземпляру для каждой из Сторон Договора.</w:t>
      </w:r>
    </w:p>
    <w:p w:rsidR="0073472B" w:rsidRPr="00B93241" w:rsidRDefault="0073472B" w:rsidP="00B93241">
      <w:pPr>
        <w:tabs>
          <w:tab w:val="left" w:pos="0"/>
          <w:tab w:val="left" w:pos="567"/>
          <w:tab w:val="left" w:pos="851"/>
          <w:tab w:val="left" w:pos="993"/>
          <w:tab w:val="left" w:pos="1276"/>
          <w:tab w:val="num" w:pos="162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9B25E6" w:rsidRPr="00B93241" w:rsidRDefault="009B25E6" w:rsidP="000A3E14">
      <w:pPr>
        <w:numPr>
          <w:ilvl w:val="0"/>
          <w:numId w:val="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59" w:name="_Toc308451907"/>
      <w:bookmarkStart w:id="60" w:name="_Toc304293591"/>
      <w:bookmarkStart w:id="61" w:name="_Toc304196282"/>
      <w:bookmarkStart w:id="62" w:name="_Toc303777737"/>
      <w:bookmarkStart w:id="63" w:name="_Toc303684329"/>
      <w:bookmarkStart w:id="64" w:name="_Toc303684083"/>
      <w:bookmarkStart w:id="65" w:name="_Toc252432562"/>
      <w:bookmarkStart w:id="66" w:name="_Toc252369643"/>
      <w:r w:rsidRPr="00B93241">
        <w:rPr>
          <w:rFonts w:ascii="Times New Roman" w:eastAsia="Times New Roman" w:hAnsi="Times New Roman" w:cs="Times New Roman"/>
          <w:b/>
          <w:sz w:val="24"/>
          <w:szCs w:val="24"/>
          <w:lang w:eastAsia="ru-RU"/>
        </w:rPr>
        <w:t>ПРИЛОЖЕНИЯ</w:t>
      </w:r>
      <w:bookmarkEnd w:id="59"/>
      <w:bookmarkEnd w:id="60"/>
      <w:bookmarkEnd w:id="61"/>
      <w:bookmarkEnd w:id="62"/>
      <w:bookmarkEnd w:id="63"/>
      <w:bookmarkEnd w:id="64"/>
      <w:bookmarkEnd w:id="65"/>
      <w:bookmarkEnd w:id="66"/>
    </w:p>
    <w:p w:rsidR="00CA34D3" w:rsidRPr="00B93241" w:rsidRDefault="00CA34D3"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Список Застрахованных лиц</w:t>
      </w:r>
      <w:r w:rsidR="00EB7D87">
        <w:rPr>
          <w:rFonts w:ascii="Times New Roman" w:eastAsia="Times New Roman" w:hAnsi="Times New Roman" w:cs="Times New Roman"/>
          <w:snapToGrid w:val="0"/>
          <w:sz w:val="24"/>
          <w:szCs w:val="24"/>
          <w:lang w:eastAsia="ru-RU"/>
        </w:rPr>
        <w:t xml:space="preserve"> (Приложение 1)</w:t>
      </w:r>
      <w:r w:rsidRPr="00B93241">
        <w:rPr>
          <w:rFonts w:ascii="Times New Roman" w:eastAsia="Times New Roman" w:hAnsi="Times New Roman" w:cs="Times New Roman"/>
          <w:snapToGrid w:val="0"/>
          <w:sz w:val="24"/>
          <w:szCs w:val="24"/>
          <w:lang w:eastAsia="ru-RU"/>
        </w:rPr>
        <w:t xml:space="preserve">; </w:t>
      </w:r>
    </w:p>
    <w:p w:rsidR="00CA34D3" w:rsidRPr="00B93241" w:rsidRDefault="00CA34D3"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Программы страхования</w:t>
      </w:r>
      <w:r w:rsidR="00EB7D87">
        <w:rPr>
          <w:rFonts w:ascii="Times New Roman" w:eastAsia="Times New Roman" w:hAnsi="Times New Roman" w:cs="Times New Roman"/>
          <w:snapToGrid w:val="0"/>
          <w:sz w:val="24"/>
          <w:szCs w:val="24"/>
          <w:lang w:eastAsia="ru-RU"/>
        </w:rPr>
        <w:t xml:space="preserve"> (Приложение 2)</w:t>
      </w:r>
      <w:r w:rsidR="00671D25" w:rsidRPr="00B93241">
        <w:rPr>
          <w:rFonts w:ascii="Times New Roman" w:eastAsia="Times New Roman" w:hAnsi="Times New Roman" w:cs="Times New Roman"/>
          <w:snapToGrid w:val="0"/>
          <w:sz w:val="24"/>
          <w:szCs w:val="24"/>
          <w:lang w:eastAsia="ru-RU"/>
        </w:rPr>
        <w:t>;</w:t>
      </w:r>
      <w:r w:rsidRPr="00B93241">
        <w:rPr>
          <w:rFonts w:ascii="Times New Roman" w:eastAsia="Times New Roman" w:hAnsi="Times New Roman" w:cs="Times New Roman"/>
          <w:snapToGrid w:val="0"/>
          <w:sz w:val="24"/>
          <w:szCs w:val="24"/>
          <w:lang w:eastAsia="ru-RU"/>
        </w:rPr>
        <w:t xml:space="preserve"> </w:t>
      </w:r>
    </w:p>
    <w:p w:rsidR="00CA34D3" w:rsidRPr="000A3E14" w:rsidRDefault="00CA34D3"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Правила </w:t>
      </w:r>
      <w:r w:rsidR="00BB1A05">
        <w:rPr>
          <w:rFonts w:ascii="Times New Roman" w:eastAsia="Times New Roman" w:hAnsi="Times New Roman" w:cs="Times New Roman"/>
          <w:snapToGrid w:val="0"/>
          <w:sz w:val="24"/>
          <w:szCs w:val="24"/>
          <w:lang w:eastAsia="ru-RU"/>
        </w:rPr>
        <w:t>страхования</w:t>
      </w:r>
      <w:r w:rsidR="00EB7D87">
        <w:rPr>
          <w:rFonts w:ascii="Times New Roman" w:eastAsia="Times New Roman" w:hAnsi="Times New Roman" w:cs="Times New Roman"/>
          <w:snapToGrid w:val="0"/>
          <w:sz w:val="24"/>
          <w:szCs w:val="24"/>
          <w:lang w:eastAsia="ru-RU"/>
        </w:rPr>
        <w:t xml:space="preserve"> (Приложение 3)</w:t>
      </w:r>
      <w:r w:rsidR="00671D25" w:rsidRPr="000A3E14">
        <w:rPr>
          <w:rFonts w:ascii="Times New Roman" w:eastAsia="Times New Roman" w:hAnsi="Times New Roman" w:cs="Times New Roman"/>
          <w:snapToGrid w:val="0"/>
          <w:sz w:val="24"/>
          <w:szCs w:val="24"/>
          <w:lang w:eastAsia="ru-RU"/>
        </w:rPr>
        <w:t>;</w:t>
      </w:r>
    </w:p>
    <w:p w:rsidR="00A22227" w:rsidRPr="00A22227" w:rsidRDefault="00A22227" w:rsidP="00A22227">
      <w:pPr>
        <w:numPr>
          <w:ilvl w:val="1"/>
          <w:numId w:val="1"/>
        </w:numPr>
        <w:tabs>
          <w:tab w:val="clear" w:pos="1627"/>
          <w:tab w:val="left" w:pos="0"/>
        </w:tabs>
        <w:suppressAutoHyphens/>
        <w:spacing w:after="0" w:line="240" w:lineRule="auto"/>
        <w:ind w:left="0" w:right="-1" w:firstLine="0"/>
        <w:jc w:val="both"/>
        <w:rPr>
          <w:rFonts w:ascii="Times New Roman" w:eastAsia="Times New Roman" w:hAnsi="Times New Roman" w:cs="Times New Roman"/>
          <w:snapToGrid w:val="0"/>
          <w:sz w:val="24"/>
          <w:szCs w:val="24"/>
          <w:lang w:eastAsia="ru-RU"/>
        </w:rPr>
      </w:pPr>
      <w:r w:rsidRPr="00A22227">
        <w:rPr>
          <w:rFonts w:ascii="Times New Roman" w:eastAsia="Times New Roman" w:hAnsi="Times New Roman" w:cs="Times New Roman"/>
          <w:snapToGrid w:val="0"/>
          <w:color w:val="000000" w:themeColor="text1"/>
          <w:sz w:val="24"/>
          <w:szCs w:val="24"/>
          <w:lang w:eastAsia="ru-RU"/>
        </w:rPr>
        <w:t>Форма списков для внесения изменений  в список застрахованных</w:t>
      </w:r>
      <w:r w:rsidR="00EB7D87">
        <w:rPr>
          <w:rFonts w:ascii="Times New Roman" w:eastAsia="Times New Roman" w:hAnsi="Times New Roman" w:cs="Times New Roman"/>
          <w:snapToGrid w:val="0"/>
          <w:color w:val="000000" w:themeColor="text1"/>
          <w:sz w:val="24"/>
          <w:szCs w:val="24"/>
          <w:lang w:eastAsia="ru-RU"/>
        </w:rPr>
        <w:t xml:space="preserve"> (Приложение 4)</w:t>
      </w:r>
      <w:r>
        <w:rPr>
          <w:rFonts w:ascii="Times New Roman" w:eastAsia="Times New Roman" w:hAnsi="Times New Roman" w:cs="Times New Roman"/>
          <w:snapToGrid w:val="0"/>
          <w:color w:val="000000" w:themeColor="text1"/>
          <w:sz w:val="24"/>
          <w:szCs w:val="24"/>
          <w:lang w:eastAsia="ru-RU"/>
        </w:rPr>
        <w:t>;</w:t>
      </w:r>
      <w:r w:rsidRPr="00A22227">
        <w:rPr>
          <w:rFonts w:ascii="Times New Roman" w:eastAsia="Times New Roman" w:hAnsi="Times New Roman" w:cs="Times New Roman"/>
          <w:snapToGrid w:val="0"/>
          <w:color w:val="000000" w:themeColor="text1"/>
          <w:sz w:val="24"/>
          <w:szCs w:val="24"/>
          <w:lang w:eastAsia="ru-RU"/>
        </w:rPr>
        <w:t xml:space="preserve"> </w:t>
      </w:r>
    </w:p>
    <w:p w:rsidR="009B25E6" w:rsidRPr="00A22227" w:rsidRDefault="00234CA0" w:rsidP="00A22227">
      <w:pPr>
        <w:numPr>
          <w:ilvl w:val="1"/>
          <w:numId w:val="1"/>
        </w:numPr>
        <w:tabs>
          <w:tab w:val="clear" w:pos="1627"/>
          <w:tab w:val="left" w:pos="0"/>
        </w:tabs>
        <w:suppressAutoHyphens/>
        <w:spacing w:after="0" w:line="240" w:lineRule="auto"/>
        <w:ind w:left="0" w:right="-1" w:firstLine="0"/>
        <w:jc w:val="both"/>
        <w:rPr>
          <w:rFonts w:ascii="Times New Roman" w:eastAsia="Times New Roman" w:hAnsi="Times New Roman" w:cs="Times New Roman"/>
          <w:snapToGrid w:val="0"/>
          <w:sz w:val="24"/>
          <w:szCs w:val="24"/>
          <w:lang w:eastAsia="ru-RU"/>
        </w:rPr>
      </w:pPr>
      <w:r w:rsidRPr="00A22227">
        <w:rPr>
          <w:rFonts w:ascii="Times New Roman" w:eastAsia="Times New Roman" w:hAnsi="Times New Roman" w:cs="Times New Roman"/>
          <w:snapToGrid w:val="0"/>
          <w:sz w:val="24"/>
          <w:szCs w:val="24"/>
          <w:lang w:eastAsia="ru-RU"/>
        </w:rPr>
        <w:t xml:space="preserve">Форма памятки застрахованного </w:t>
      </w:r>
      <w:r w:rsidR="00F3062D">
        <w:rPr>
          <w:rFonts w:ascii="Times New Roman" w:eastAsia="Times New Roman" w:hAnsi="Times New Roman" w:cs="Times New Roman"/>
          <w:snapToGrid w:val="0"/>
          <w:sz w:val="24"/>
          <w:szCs w:val="24"/>
          <w:lang w:eastAsia="ru-RU"/>
        </w:rPr>
        <w:t xml:space="preserve">лица </w:t>
      </w:r>
      <w:r w:rsidR="00EB7D87">
        <w:rPr>
          <w:rFonts w:ascii="Times New Roman" w:eastAsia="Times New Roman" w:hAnsi="Times New Roman" w:cs="Times New Roman"/>
          <w:snapToGrid w:val="0"/>
          <w:sz w:val="24"/>
          <w:szCs w:val="24"/>
          <w:lang w:eastAsia="ru-RU"/>
        </w:rPr>
        <w:t>(Приложение 5)</w:t>
      </w:r>
      <w:r w:rsidRPr="00A22227">
        <w:rPr>
          <w:rFonts w:ascii="Times New Roman" w:eastAsia="Times New Roman" w:hAnsi="Times New Roman" w:cs="Times New Roman"/>
          <w:snapToGrid w:val="0"/>
          <w:sz w:val="24"/>
          <w:szCs w:val="24"/>
          <w:lang w:eastAsia="ru-RU"/>
        </w:rPr>
        <w:t>;</w:t>
      </w:r>
    </w:p>
    <w:p w:rsidR="000A3D01" w:rsidRDefault="00A235E9"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Форма </w:t>
      </w:r>
      <w:r w:rsidR="00234CA0" w:rsidRPr="000A3E14">
        <w:rPr>
          <w:rFonts w:ascii="Times New Roman" w:eastAsia="Times New Roman" w:hAnsi="Times New Roman" w:cs="Times New Roman"/>
          <w:snapToGrid w:val="0"/>
          <w:sz w:val="24"/>
          <w:szCs w:val="24"/>
          <w:lang w:eastAsia="ru-RU"/>
        </w:rPr>
        <w:t>Отчет</w:t>
      </w:r>
      <w:r>
        <w:rPr>
          <w:rFonts w:ascii="Times New Roman" w:eastAsia="Times New Roman" w:hAnsi="Times New Roman" w:cs="Times New Roman"/>
          <w:snapToGrid w:val="0"/>
          <w:sz w:val="24"/>
          <w:szCs w:val="24"/>
          <w:lang w:eastAsia="ru-RU"/>
        </w:rPr>
        <w:t>а</w:t>
      </w:r>
      <w:r w:rsidR="00234CA0" w:rsidRPr="000A3E14">
        <w:rPr>
          <w:rFonts w:ascii="Times New Roman" w:eastAsia="Times New Roman" w:hAnsi="Times New Roman" w:cs="Times New Roman"/>
          <w:snapToGrid w:val="0"/>
          <w:sz w:val="24"/>
          <w:szCs w:val="24"/>
          <w:lang w:eastAsia="ru-RU"/>
        </w:rPr>
        <w:t xml:space="preserve"> о страх</w:t>
      </w:r>
      <w:r w:rsidR="00BB1A05">
        <w:rPr>
          <w:rFonts w:ascii="Times New Roman" w:eastAsia="Times New Roman" w:hAnsi="Times New Roman" w:cs="Times New Roman"/>
          <w:snapToGrid w:val="0"/>
          <w:sz w:val="24"/>
          <w:szCs w:val="24"/>
          <w:lang w:eastAsia="ru-RU"/>
        </w:rPr>
        <w:t>овых выплатах по программам ДМС</w:t>
      </w:r>
      <w:r w:rsidR="00EB7D87">
        <w:rPr>
          <w:rFonts w:ascii="Times New Roman" w:eastAsia="Times New Roman" w:hAnsi="Times New Roman" w:cs="Times New Roman"/>
          <w:snapToGrid w:val="0"/>
          <w:sz w:val="24"/>
          <w:szCs w:val="24"/>
          <w:lang w:eastAsia="ru-RU"/>
        </w:rPr>
        <w:t xml:space="preserve"> (Приложение 6)</w:t>
      </w:r>
      <w:r w:rsidR="00B32BCF">
        <w:rPr>
          <w:rFonts w:ascii="Times New Roman" w:eastAsia="Times New Roman" w:hAnsi="Times New Roman" w:cs="Times New Roman"/>
          <w:snapToGrid w:val="0"/>
          <w:sz w:val="24"/>
          <w:szCs w:val="24"/>
          <w:lang w:eastAsia="ru-RU"/>
        </w:rPr>
        <w:t>;</w:t>
      </w:r>
    </w:p>
    <w:p w:rsidR="00B32BCF" w:rsidRDefault="00B32BCF" w:rsidP="000A3E14">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Антикоррупционная оговорка</w:t>
      </w:r>
      <w:r w:rsidR="000E437D">
        <w:rPr>
          <w:rFonts w:ascii="Times New Roman" w:eastAsia="Times New Roman" w:hAnsi="Times New Roman" w:cs="Times New Roman"/>
          <w:snapToGrid w:val="0"/>
          <w:sz w:val="24"/>
          <w:szCs w:val="24"/>
          <w:lang w:eastAsia="ru-RU"/>
        </w:rPr>
        <w:t xml:space="preserve"> (Приложение 7)</w:t>
      </w:r>
      <w:r>
        <w:rPr>
          <w:rFonts w:ascii="Times New Roman" w:eastAsia="Times New Roman" w:hAnsi="Times New Roman" w:cs="Times New Roman"/>
          <w:snapToGrid w:val="0"/>
          <w:sz w:val="24"/>
          <w:szCs w:val="24"/>
          <w:lang w:eastAsia="ru-RU"/>
        </w:rPr>
        <w:t>.</w:t>
      </w:r>
    </w:p>
    <w:p w:rsidR="00E97C7B" w:rsidRPr="00E97C7B" w:rsidRDefault="00E97C7B" w:rsidP="00E97C7B">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E97C7B">
        <w:rPr>
          <w:rFonts w:ascii="Times New Roman" w:eastAsia="Times New Roman" w:hAnsi="Times New Roman" w:cs="Times New Roman"/>
          <w:snapToGrid w:val="0"/>
          <w:sz w:val="24"/>
          <w:szCs w:val="24"/>
          <w:lang w:eastAsia="ru-RU"/>
        </w:rPr>
        <w:t xml:space="preserve">Информация о бенефициарах (Приложение </w:t>
      </w:r>
      <w:r>
        <w:rPr>
          <w:rFonts w:ascii="Times New Roman" w:eastAsia="Times New Roman" w:hAnsi="Times New Roman" w:cs="Times New Roman"/>
          <w:snapToGrid w:val="0"/>
          <w:sz w:val="24"/>
          <w:szCs w:val="24"/>
          <w:lang w:eastAsia="ru-RU"/>
        </w:rPr>
        <w:t>8</w:t>
      </w:r>
      <w:r w:rsidRPr="00E97C7B">
        <w:rPr>
          <w:rFonts w:ascii="Times New Roman" w:eastAsia="Times New Roman" w:hAnsi="Times New Roman" w:cs="Times New Roman"/>
          <w:snapToGrid w:val="0"/>
          <w:sz w:val="24"/>
          <w:szCs w:val="24"/>
          <w:lang w:eastAsia="ru-RU"/>
        </w:rPr>
        <w:t>)</w:t>
      </w:r>
    </w:p>
    <w:p w:rsidR="00E97C7B" w:rsidRPr="00E97C7B" w:rsidRDefault="00E97C7B" w:rsidP="00E97C7B">
      <w:pPr>
        <w:numPr>
          <w:ilvl w:val="1"/>
          <w:numId w:val="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E97C7B">
        <w:rPr>
          <w:rFonts w:ascii="Times New Roman" w:eastAsia="Times New Roman" w:hAnsi="Times New Roman" w:cs="Times New Roman"/>
          <w:snapToGrid w:val="0"/>
          <w:sz w:val="24"/>
          <w:szCs w:val="24"/>
          <w:lang w:eastAsia="ru-RU"/>
        </w:rPr>
        <w:t xml:space="preserve">Согласие на обработку персональных данных (Приложение </w:t>
      </w:r>
      <w:r>
        <w:rPr>
          <w:rFonts w:ascii="Times New Roman" w:eastAsia="Times New Roman" w:hAnsi="Times New Roman" w:cs="Times New Roman"/>
          <w:snapToGrid w:val="0"/>
          <w:sz w:val="24"/>
          <w:szCs w:val="24"/>
          <w:lang w:eastAsia="ru-RU"/>
        </w:rPr>
        <w:t>9</w:t>
      </w:r>
      <w:r w:rsidRPr="00E97C7B">
        <w:rPr>
          <w:rFonts w:ascii="Times New Roman" w:eastAsia="Times New Roman" w:hAnsi="Times New Roman" w:cs="Times New Roman"/>
          <w:snapToGrid w:val="0"/>
          <w:sz w:val="24"/>
          <w:szCs w:val="24"/>
          <w:lang w:eastAsia="ru-RU"/>
        </w:rPr>
        <w:t>)</w:t>
      </w:r>
    </w:p>
    <w:p w:rsidR="00E97C7B" w:rsidRPr="000A3E14" w:rsidRDefault="00E97C7B" w:rsidP="00E97C7B">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BB1A05" w:rsidRPr="00BB1A05" w:rsidRDefault="00BB1A05" w:rsidP="00BB1A05">
      <w:pPr>
        <w:tabs>
          <w:tab w:val="left" w:pos="851"/>
          <w:tab w:val="left" w:pos="1276"/>
        </w:tabs>
        <w:suppressAutoHyphens/>
        <w:spacing w:after="0" w:line="240" w:lineRule="auto"/>
        <w:ind w:left="709" w:right="-1"/>
        <w:jc w:val="both"/>
        <w:rPr>
          <w:rFonts w:ascii="Times New Roman" w:hAnsi="Times New Roman" w:cs="Times New Roman"/>
          <w:b/>
          <w:bCs/>
          <w:color w:val="000000" w:themeColor="text1"/>
          <w:sz w:val="24"/>
          <w:szCs w:val="24"/>
          <w:shd w:val="clear" w:color="auto" w:fill="FFFF99"/>
        </w:rPr>
      </w:pPr>
    </w:p>
    <w:p w:rsidR="009B25E6" w:rsidRPr="00B93241" w:rsidRDefault="009B25E6" w:rsidP="000A3E14">
      <w:pPr>
        <w:numPr>
          <w:ilvl w:val="0"/>
          <w:numId w:val="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67" w:name="_Toc303684084"/>
      <w:bookmarkStart w:id="68" w:name="_Toc303684330"/>
      <w:bookmarkStart w:id="69" w:name="_Toc303777738"/>
      <w:bookmarkStart w:id="70" w:name="_Toc304196283"/>
      <w:bookmarkStart w:id="71" w:name="_Toc304293592"/>
      <w:bookmarkStart w:id="72" w:name="_Toc303684085"/>
      <w:bookmarkStart w:id="73" w:name="_Toc303684331"/>
      <w:bookmarkStart w:id="74" w:name="_Toc303777739"/>
      <w:bookmarkStart w:id="75" w:name="_Toc304196284"/>
      <w:bookmarkStart w:id="76" w:name="_Toc304293593"/>
      <w:bookmarkStart w:id="77" w:name="_Toc252369644"/>
      <w:bookmarkStart w:id="78" w:name="_Toc252432563"/>
      <w:bookmarkStart w:id="79" w:name="_Toc303684086"/>
      <w:bookmarkStart w:id="80" w:name="_Toc303684332"/>
      <w:bookmarkStart w:id="81" w:name="_Toc303777740"/>
      <w:bookmarkStart w:id="82" w:name="_Toc304196285"/>
      <w:bookmarkStart w:id="83" w:name="_Toc304293594"/>
      <w:bookmarkStart w:id="84" w:name="_Toc308451908"/>
      <w:bookmarkEnd w:id="67"/>
      <w:bookmarkEnd w:id="68"/>
      <w:bookmarkEnd w:id="69"/>
      <w:bookmarkEnd w:id="70"/>
      <w:bookmarkEnd w:id="71"/>
      <w:bookmarkEnd w:id="72"/>
      <w:bookmarkEnd w:id="73"/>
      <w:bookmarkEnd w:id="74"/>
      <w:bookmarkEnd w:id="75"/>
      <w:bookmarkEnd w:id="76"/>
      <w:r w:rsidRPr="00B93241">
        <w:rPr>
          <w:rFonts w:ascii="Times New Roman" w:eastAsia="Times New Roman" w:hAnsi="Times New Roman" w:cs="Times New Roman"/>
          <w:b/>
          <w:sz w:val="24"/>
          <w:szCs w:val="24"/>
          <w:lang w:eastAsia="ru-RU"/>
        </w:rPr>
        <w:t>АДРЕСА  И РЕКВИЗИТЫ СТОРОН</w:t>
      </w:r>
      <w:bookmarkEnd w:id="77"/>
      <w:bookmarkEnd w:id="78"/>
      <w:bookmarkEnd w:id="79"/>
      <w:bookmarkEnd w:id="80"/>
      <w:bookmarkEnd w:id="81"/>
      <w:bookmarkEnd w:id="82"/>
      <w:bookmarkEnd w:id="83"/>
      <w:bookmarkEnd w:id="84"/>
    </w:p>
    <w:p w:rsidR="009B25E6" w:rsidRPr="00B93241" w:rsidRDefault="009B25E6" w:rsidP="00B93241">
      <w:pPr>
        <w:pStyle w:val="-0"/>
        <w:numPr>
          <w:ilvl w:val="0"/>
          <w:numId w:val="0"/>
        </w:numPr>
        <w:tabs>
          <w:tab w:val="left" w:pos="0"/>
          <w:tab w:val="left" w:pos="567"/>
          <w:tab w:val="left" w:pos="851"/>
          <w:tab w:val="left" w:pos="993"/>
          <w:tab w:val="left" w:pos="1276"/>
        </w:tabs>
        <w:rPr>
          <w:sz w:val="24"/>
        </w:rPr>
      </w:pPr>
    </w:p>
    <w:p w:rsidR="008E2ABA" w:rsidRPr="00B93241" w:rsidRDefault="008E2ABA" w:rsidP="00B93241">
      <w:pPr>
        <w:keepNext/>
        <w:numPr>
          <w:ilvl w:val="2"/>
          <w:numId w:val="0"/>
        </w:numPr>
        <w:tabs>
          <w:tab w:val="left" w:pos="0"/>
          <w:tab w:val="left" w:pos="567"/>
          <w:tab w:val="left" w:pos="851"/>
          <w:tab w:val="left" w:pos="993"/>
          <w:tab w:val="num" w:pos="1134"/>
          <w:tab w:val="left" w:pos="1276"/>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1E372F" w:rsidRPr="00B93241" w:rsidTr="00610642">
        <w:tc>
          <w:tcPr>
            <w:tcW w:w="4914" w:type="dxa"/>
            <w:tcBorders>
              <w:top w:val="nil"/>
              <w:left w:val="nil"/>
              <w:bottom w:val="nil"/>
              <w:right w:val="nil"/>
            </w:tcBorders>
          </w:tcPr>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r w:rsidRPr="00B93241">
              <w:rPr>
                <w:szCs w:val="24"/>
              </w:rPr>
              <w:t>СТРАХОВЩИК:</w:t>
            </w:r>
          </w:p>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p>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r w:rsidRPr="00B93241">
              <w:rPr>
                <w:szCs w:val="24"/>
              </w:rPr>
              <w:t>__________________/</w:t>
            </w:r>
            <w:r w:rsidR="00C2769D" w:rsidRPr="00B93241">
              <w:rPr>
                <w:szCs w:val="24"/>
              </w:rPr>
              <w:t>______________</w:t>
            </w:r>
            <w:r w:rsidRPr="00B93241">
              <w:rPr>
                <w:szCs w:val="24"/>
              </w:rPr>
              <w:t>/</w:t>
            </w:r>
          </w:p>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r w:rsidRPr="00B93241">
              <w:rPr>
                <w:szCs w:val="24"/>
              </w:rPr>
              <w:t>М.П.</w:t>
            </w:r>
          </w:p>
        </w:tc>
        <w:tc>
          <w:tcPr>
            <w:tcW w:w="4554" w:type="dxa"/>
            <w:tcBorders>
              <w:top w:val="nil"/>
              <w:left w:val="nil"/>
              <w:bottom w:val="nil"/>
              <w:right w:val="nil"/>
            </w:tcBorders>
          </w:tcPr>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r w:rsidRPr="00B93241">
              <w:rPr>
                <w:szCs w:val="24"/>
              </w:rPr>
              <w:t>СТРАХОВАТЕЛЬ:</w:t>
            </w: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C2769D" w:rsidRPr="00B93241" w:rsidRDefault="00C2769D" w:rsidP="00B93241">
            <w:pPr>
              <w:pStyle w:val="af1"/>
              <w:tabs>
                <w:tab w:val="left" w:pos="0"/>
                <w:tab w:val="left" w:pos="567"/>
                <w:tab w:val="left" w:pos="851"/>
                <w:tab w:val="left" w:pos="993"/>
                <w:tab w:val="left" w:pos="1276"/>
              </w:tabs>
              <w:spacing w:before="0" w:after="0"/>
              <w:ind w:left="0" w:right="0"/>
              <w:jc w:val="both"/>
              <w:rPr>
                <w:szCs w:val="24"/>
              </w:rPr>
            </w:pPr>
          </w:p>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r w:rsidRPr="00B93241">
              <w:rPr>
                <w:szCs w:val="24"/>
              </w:rPr>
              <w:t>_________________ /</w:t>
            </w:r>
            <w:r w:rsidR="00C2769D" w:rsidRPr="00B93241">
              <w:rPr>
                <w:szCs w:val="24"/>
              </w:rPr>
              <w:t>______________</w:t>
            </w:r>
            <w:r w:rsidRPr="00B93241">
              <w:rPr>
                <w:szCs w:val="24"/>
              </w:rPr>
              <w:t>/</w:t>
            </w:r>
          </w:p>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bCs w:val="0"/>
                <w:snapToGrid/>
                <w:szCs w:val="24"/>
              </w:rPr>
            </w:pPr>
            <w:r w:rsidRPr="00B93241">
              <w:rPr>
                <w:szCs w:val="24"/>
              </w:rPr>
              <w:t>М.П.</w:t>
            </w:r>
          </w:p>
        </w:tc>
      </w:tr>
      <w:tr w:rsidR="001E372F" w:rsidRPr="00B93241" w:rsidTr="00610642">
        <w:trPr>
          <w:gridAfter w:val="1"/>
          <w:wAfter w:w="4554" w:type="dxa"/>
        </w:trPr>
        <w:tc>
          <w:tcPr>
            <w:tcW w:w="4914" w:type="dxa"/>
            <w:tcBorders>
              <w:top w:val="nil"/>
              <w:left w:val="nil"/>
              <w:bottom w:val="nil"/>
              <w:right w:val="nil"/>
            </w:tcBorders>
          </w:tcPr>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p>
        </w:tc>
      </w:tr>
      <w:tr w:rsidR="001E372F" w:rsidRPr="00B93241" w:rsidTr="00610642">
        <w:tc>
          <w:tcPr>
            <w:tcW w:w="4914" w:type="dxa"/>
            <w:tcBorders>
              <w:top w:val="nil"/>
              <w:left w:val="nil"/>
              <w:bottom w:val="nil"/>
              <w:right w:val="nil"/>
            </w:tcBorders>
          </w:tcPr>
          <w:p w:rsidR="001E372F" w:rsidRPr="00B93241" w:rsidRDefault="001E372F" w:rsidP="00B93241">
            <w:pPr>
              <w:pStyle w:val="af1"/>
              <w:tabs>
                <w:tab w:val="left" w:pos="0"/>
                <w:tab w:val="left" w:pos="567"/>
                <w:tab w:val="left" w:pos="851"/>
                <w:tab w:val="left" w:pos="993"/>
                <w:tab w:val="left" w:pos="1276"/>
              </w:tabs>
              <w:spacing w:before="0" w:after="0"/>
              <w:ind w:left="0" w:right="0"/>
              <w:jc w:val="both"/>
              <w:rPr>
                <w:szCs w:val="24"/>
              </w:rPr>
            </w:pPr>
          </w:p>
        </w:tc>
        <w:tc>
          <w:tcPr>
            <w:tcW w:w="4554" w:type="dxa"/>
            <w:tcBorders>
              <w:top w:val="nil"/>
              <w:left w:val="nil"/>
              <w:bottom w:val="nil"/>
              <w:right w:val="nil"/>
            </w:tcBorders>
          </w:tcPr>
          <w:p w:rsidR="001E372F" w:rsidRDefault="001E372F" w:rsidP="00B93241">
            <w:pPr>
              <w:tabs>
                <w:tab w:val="left" w:pos="0"/>
                <w:tab w:val="left" w:pos="567"/>
                <w:tab w:val="left" w:pos="851"/>
                <w:tab w:val="left" w:pos="993"/>
                <w:tab w:val="left" w:pos="1276"/>
              </w:tabs>
              <w:jc w:val="both"/>
              <w:rPr>
                <w:rFonts w:ascii="Times New Roman" w:hAnsi="Times New Roman" w:cs="Times New Roman"/>
                <w:sz w:val="24"/>
                <w:szCs w:val="24"/>
              </w:rPr>
            </w:pPr>
          </w:p>
          <w:p w:rsidR="00B32BCF" w:rsidRDefault="00B32BCF" w:rsidP="00B93241">
            <w:pPr>
              <w:tabs>
                <w:tab w:val="left" w:pos="0"/>
                <w:tab w:val="left" w:pos="567"/>
                <w:tab w:val="left" w:pos="851"/>
                <w:tab w:val="left" w:pos="993"/>
                <w:tab w:val="left" w:pos="1276"/>
              </w:tabs>
              <w:jc w:val="both"/>
              <w:rPr>
                <w:rFonts w:ascii="Times New Roman" w:hAnsi="Times New Roman" w:cs="Times New Roman"/>
                <w:sz w:val="24"/>
                <w:szCs w:val="24"/>
              </w:rPr>
            </w:pPr>
          </w:p>
          <w:p w:rsidR="00B32BCF" w:rsidRDefault="00B32BCF" w:rsidP="00B93241">
            <w:pPr>
              <w:tabs>
                <w:tab w:val="left" w:pos="0"/>
                <w:tab w:val="left" w:pos="567"/>
                <w:tab w:val="left" w:pos="851"/>
                <w:tab w:val="left" w:pos="993"/>
                <w:tab w:val="left" w:pos="1276"/>
              </w:tabs>
              <w:jc w:val="both"/>
              <w:rPr>
                <w:rFonts w:ascii="Times New Roman" w:hAnsi="Times New Roman" w:cs="Times New Roman"/>
                <w:sz w:val="24"/>
                <w:szCs w:val="24"/>
              </w:rPr>
            </w:pPr>
          </w:p>
          <w:p w:rsidR="00B32BCF" w:rsidRDefault="00B32BCF" w:rsidP="00B93241">
            <w:pPr>
              <w:tabs>
                <w:tab w:val="left" w:pos="0"/>
                <w:tab w:val="left" w:pos="567"/>
                <w:tab w:val="left" w:pos="851"/>
                <w:tab w:val="left" w:pos="993"/>
                <w:tab w:val="left" w:pos="1276"/>
              </w:tabs>
              <w:jc w:val="both"/>
              <w:rPr>
                <w:rFonts w:ascii="Times New Roman" w:hAnsi="Times New Roman" w:cs="Times New Roman"/>
                <w:sz w:val="24"/>
                <w:szCs w:val="24"/>
              </w:rPr>
            </w:pPr>
          </w:p>
          <w:p w:rsidR="00F94941" w:rsidRDefault="00F94941" w:rsidP="00B93241">
            <w:pPr>
              <w:tabs>
                <w:tab w:val="left" w:pos="0"/>
                <w:tab w:val="left" w:pos="567"/>
                <w:tab w:val="left" w:pos="851"/>
                <w:tab w:val="left" w:pos="993"/>
                <w:tab w:val="left" w:pos="1276"/>
              </w:tabs>
              <w:jc w:val="both"/>
              <w:rPr>
                <w:rFonts w:ascii="Times New Roman" w:hAnsi="Times New Roman" w:cs="Times New Roman"/>
                <w:sz w:val="24"/>
                <w:szCs w:val="24"/>
              </w:rPr>
            </w:pPr>
          </w:p>
          <w:p w:rsidR="00F94941" w:rsidRDefault="00F94941" w:rsidP="00B93241">
            <w:pPr>
              <w:tabs>
                <w:tab w:val="left" w:pos="0"/>
                <w:tab w:val="left" w:pos="567"/>
                <w:tab w:val="left" w:pos="851"/>
                <w:tab w:val="left" w:pos="993"/>
                <w:tab w:val="left" w:pos="1276"/>
              </w:tabs>
              <w:jc w:val="both"/>
              <w:rPr>
                <w:rFonts w:ascii="Times New Roman" w:hAnsi="Times New Roman" w:cs="Times New Roman"/>
                <w:sz w:val="24"/>
                <w:szCs w:val="24"/>
              </w:rPr>
            </w:pPr>
          </w:p>
          <w:p w:rsidR="00F94941" w:rsidRDefault="00F94941" w:rsidP="00B93241">
            <w:pPr>
              <w:tabs>
                <w:tab w:val="left" w:pos="0"/>
                <w:tab w:val="left" w:pos="567"/>
                <w:tab w:val="left" w:pos="851"/>
                <w:tab w:val="left" w:pos="993"/>
                <w:tab w:val="left" w:pos="1276"/>
              </w:tabs>
              <w:jc w:val="both"/>
              <w:rPr>
                <w:rFonts w:ascii="Times New Roman" w:hAnsi="Times New Roman" w:cs="Times New Roman"/>
                <w:sz w:val="24"/>
                <w:szCs w:val="24"/>
              </w:rPr>
            </w:pPr>
          </w:p>
          <w:p w:rsidR="00B32BCF" w:rsidRPr="00B93241" w:rsidRDefault="00B32BCF" w:rsidP="00AA699C">
            <w:pPr>
              <w:tabs>
                <w:tab w:val="left" w:pos="0"/>
                <w:tab w:val="left" w:pos="567"/>
                <w:tab w:val="left" w:pos="851"/>
                <w:tab w:val="left" w:pos="993"/>
                <w:tab w:val="left" w:pos="1276"/>
              </w:tabs>
              <w:jc w:val="both"/>
              <w:rPr>
                <w:rFonts w:ascii="Times New Roman" w:hAnsi="Times New Roman" w:cs="Times New Roman"/>
                <w:sz w:val="24"/>
                <w:szCs w:val="24"/>
              </w:rPr>
            </w:pPr>
          </w:p>
        </w:tc>
      </w:tr>
    </w:tbl>
    <w:p w:rsidR="00B32BCF" w:rsidRDefault="00B32BCF" w:rsidP="00B83AF9">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 №</w:t>
      </w:r>
      <w:r w:rsidR="000E437D">
        <w:rPr>
          <w:rFonts w:ascii="Times New Roman" w:eastAsia="Times New Roman" w:hAnsi="Times New Roman" w:cs="Times New Roman"/>
          <w:color w:val="000000"/>
          <w:sz w:val="24"/>
          <w:szCs w:val="24"/>
          <w:lang w:eastAsia="ru-RU"/>
        </w:rPr>
        <w:t xml:space="preserve"> 7</w:t>
      </w:r>
      <w:r>
        <w:rPr>
          <w:rFonts w:ascii="Times New Roman" w:eastAsia="Times New Roman" w:hAnsi="Times New Roman" w:cs="Times New Roman"/>
          <w:color w:val="000000"/>
          <w:sz w:val="24"/>
          <w:szCs w:val="24"/>
          <w:lang w:eastAsia="ru-RU"/>
        </w:rPr>
        <w:t xml:space="preserve">  </w:t>
      </w:r>
    </w:p>
    <w:p w:rsidR="00B32BCF" w:rsidRDefault="00B32BCF" w:rsidP="00B83AF9">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 договору добровольного медицинского страхования</w:t>
      </w:r>
    </w:p>
    <w:p w:rsidR="00B32BCF" w:rsidRDefault="00B32BCF" w:rsidP="00B83AF9">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___________от _________г. </w:t>
      </w:r>
    </w:p>
    <w:p w:rsidR="00B32BCF" w:rsidRPr="002037D2" w:rsidRDefault="00B32BCF" w:rsidP="00B32BCF">
      <w:pPr>
        <w:spacing w:after="0"/>
        <w:jc w:val="center"/>
        <w:rPr>
          <w:rFonts w:ascii="Times New Roman" w:eastAsia="Calibri" w:hAnsi="Times New Roman"/>
          <w:b/>
          <w:bCs/>
          <w:sz w:val="28"/>
          <w:szCs w:val="28"/>
        </w:rPr>
      </w:pPr>
    </w:p>
    <w:p w:rsidR="00B32BCF" w:rsidRPr="002037D2" w:rsidRDefault="00B32BCF" w:rsidP="00B32BCF">
      <w:pPr>
        <w:spacing w:after="0"/>
        <w:jc w:val="center"/>
        <w:rPr>
          <w:rFonts w:ascii="Times New Roman" w:eastAsia="Calibri" w:hAnsi="Times New Roman"/>
          <w:b/>
          <w:bCs/>
          <w:sz w:val="26"/>
          <w:szCs w:val="26"/>
        </w:rPr>
      </w:pPr>
      <w:r w:rsidRPr="002037D2">
        <w:rPr>
          <w:rFonts w:ascii="Times New Roman" w:eastAsia="Calibri" w:hAnsi="Times New Roman"/>
          <w:b/>
          <w:bCs/>
          <w:sz w:val="26"/>
          <w:szCs w:val="26"/>
        </w:rPr>
        <w:t>АНТИКОРРУПЦИОННАЯ ОГОВОРКА</w:t>
      </w:r>
    </w:p>
    <w:p w:rsidR="00B32BCF" w:rsidRPr="002037D2" w:rsidRDefault="00B32BCF" w:rsidP="00B32BCF">
      <w:pPr>
        <w:spacing w:after="0"/>
        <w:jc w:val="center"/>
        <w:rPr>
          <w:rFonts w:ascii="Times New Roman" w:eastAsia="Calibri" w:hAnsi="Times New Roman"/>
          <w:b/>
          <w:bCs/>
          <w:sz w:val="26"/>
          <w:szCs w:val="26"/>
        </w:rPr>
      </w:pPr>
    </w:p>
    <w:p w:rsidR="00B32BCF" w:rsidRPr="002037D2" w:rsidRDefault="00B32BCF" w:rsidP="00B32BCF">
      <w:pPr>
        <w:snapToGrid w:val="0"/>
        <w:spacing w:after="0"/>
        <w:ind w:firstLine="709"/>
        <w:jc w:val="both"/>
        <w:rPr>
          <w:rFonts w:ascii="Times New Roman" w:eastAsia="Calibri" w:hAnsi="Times New Roman"/>
          <w:sz w:val="26"/>
          <w:szCs w:val="26"/>
        </w:rPr>
      </w:pPr>
      <w:r w:rsidRPr="002037D2">
        <w:rPr>
          <w:rFonts w:ascii="Times New Roman" w:eastAsia="Calibri" w:hAnsi="Times New Roman"/>
          <w:sz w:val="26"/>
          <w:szCs w:val="26"/>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32BCF" w:rsidRPr="002037D2" w:rsidRDefault="00B32BCF" w:rsidP="00B32BCF">
      <w:pPr>
        <w:snapToGrid w:val="0"/>
        <w:spacing w:after="0"/>
        <w:ind w:firstLine="709"/>
        <w:jc w:val="both"/>
        <w:rPr>
          <w:rFonts w:ascii="Times New Roman" w:eastAsia="Calibri" w:hAnsi="Times New Roman"/>
          <w:sz w:val="26"/>
          <w:szCs w:val="26"/>
        </w:rPr>
      </w:pPr>
      <w:r w:rsidRPr="002037D2">
        <w:rPr>
          <w:rFonts w:ascii="Times New Roman" w:eastAsia="Calibri" w:hAnsi="Times New Roman"/>
          <w:sz w:val="26"/>
          <w:szCs w:val="26"/>
        </w:rPr>
        <w:t xml:space="preserve">2. Контрагент настоящим подтверждает, что он ознакомился </w:t>
      </w:r>
      <w:r w:rsidRPr="002037D2">
        <w:rPr>
          <w:rFonts w:ascii="Times New Roman" w:eastAsia="Calibri" w:hAnsi="Times New Roman"/>
          <w:sz w:val="26"/>
          <w:szCs w:val="26"/>
        </w:rPr>
        <w:br/>
        <w:t xml:space="preserve">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8" w:history="1">
        <w:r w:rsidRPr="002037D2">
          <w:rPr>
            <w:rFonts w:ascii="Times New Roman" w:eastAsia="Calibri" w:hAnsi="Times New Roman"/>
            <w:color w:val="0563C1"/>
            <w:sz w:val="26"/>
            <w:szCs w:val="26"/>
            <w:u w:val="single"/>
          </w:rPr>
          <w:t>http://www.rosseti.ru/about/anticorruptionpolicy/policy/index.php</w:t>
        </w:r>
      </w:hyperlink>
      <w:r w:rsidRPr="002037D2">
        <w:rPr>
          <w:rFonts w:ascii="Times New Roman" w:eastAsia="Calibri" w:hAnsi="Times New Roman"/>
          <w:sz w:val="26"/>
          <w:szCs w:val="26"/>
        </w:rPr>
        <w:t xml:space="preserve">, ПАО «МРСК Центра» по адресу - </w:t>
      </w:r>
      <w:r w:rsidRPr="002037D2">
        <w:rPr>
          <w:rFonts w:ascii="Times New Roman" w:eastAsia="Calibri" w:hAnsi="Times New Roman"/>
          <w:sz w:val="26"/>
          <w:szCs w:val="26"/>
          <w:u w:val="single"/>
        </w:rPr>
        <w:t>http://www.mrsk-1.ru/information/documents/internal/</w:t>
      </w:r>
      <w:r w:rsidRPr="002037D2">
        <w:rPr>
          <w:rFonts w:ascii="Times New Roman" w:eastAsia="Calibri" w:hAnsi="Times New Roman"/>
          <w:sz w:val="26"/>
          <w:szCs w:val="26"/>
        </w:rPr>
        <w:t xml:space="preserve">), - полностью принимает положения Антикоррупционной политики </w:t>
      </w:r>
      <w:r w:rsidRPr="002037D2">
        <w:rPr>
          <w:rFonts w:ascii="Times New Roman" w:eastAsia="Calibri" w:hAnsi="Times New Roman"/>
          <w:sz w:val="26"/>
          <w:szCs w:val="26"/>
        </w:rPr>
        <w:br/>
        <w:t>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32BCF" w:rsidRPr="002037D2" w:rsidRDefault="00B32BCF" w:rsidP="00B32BCF">
      <w:pPr>
        <w:spacing w:after="0"/>
        <w:ind w:firstLine="709"/>
        <w:jc w:val="both"/>
        <w:rPr>
          <w:rFonts w:ascii="Times New Roman" w:eastAsia="Calibri" w:hAnsi="Times New Roman"/>
          <w:sz w:val="26"/>
          <w:szCs w:val="26"/>
        </w:rPr>
      </w:pPr>
      <w:r w:rsidRPr="002037D2">
        <w:rPr>
          <w:rFonts w:ascii="Times New Roman" w:eastAsia="Calibri" w:hAnsi="Times New Roman"/>
          <w:sz w:val="26"/>
          <w:szCs w:val="26"/>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037D2">
        <w:rPr>
          <w:rFonts w:ascii="Times New Roman" w:eastAsia="Calibri" w:hAnsi="Times New Roman"/>
          <w:i/>
          <w:sz w:val="26"/>
          <w:szCs w:val="26"/>
        </w:rPr>
        <w:t>.</w:t>
      </w:r>
    </w:p>
    <w:p w:rsidR="00B32BCF" w:rsidRPr="002037D2" w:rsidRDefault="00B32BCF" w:rsidP="00B32BCF">
      <w:pPr>
        <w:autoSpaceDE w:val="0"/>
        <w:autoSpaceDN w:val="0"/>
        <w:adjustRightInd w:val="0"/>
        <w:spacing w:after="0"/>
        <w:ind w:firstLine="709"/>
        <w:jc w:val="both"/>
        <w:rPr>
          <w:rFonts w:ascii="Times New Roman" w:eastAsia="Calibri" w:hAnsi="Times New Roman"/>
          <w:sz w:val="26"/>
          <w:szCs w:val="26"/>
        </w:rPr>
      </w:pPr>
      <w:r w:rsidRPr="002037D2">
        <w:rPr>
          <w:rFonts w:ascii="Times New Roman" w:eastAsia="Calibri" w:hAnsi="Times New Roman"/>
          <w:sz w:val="26"/>
          <w:szCs w:val="26"/>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2037D2">
        <w:rPr>
          <w:rFonts w:ascii="Times New Roman" w:eastAsia="Calibri" w:hAnsi="Times New Roman"/>
          <w:sz w:val="26"/>
          <w:szCs w:val="26"/>
        </w:rPr>
        <w:br/>
        <w:t>не поименованными здесь способами, ставящими работника в определенную зависимость и</w:t>
      </w:r>
      <w:r w:rsidRPr="002037D2">
        <w:rPr>
          <w:rFonts w:ascii="Times New Roman" w:eastAsia="Calibri" w:hAnsi="Times New Roman"/>
          <w:sz w:val="26"/>
          <w:szCs w:val="26"/>
          <w:lang w:val="en-US"/>
        </w:rPr>
        <w:t> </w:t>
      </w:r>
      <w:r w:rsidRPr="002037D2">
        <w:rPr>
          <w:rFonts w:ascii="Times New Roman" w:eastAsia="Calibri" w:hAnsi="Times New Roman"/>
          <w:sz w:val="26"/>
          <w:szCs w:val="26"/>
        </w:rPr>
        <w:t xml:space="preserve">направленными на обеспечение выполнения этим работником каких-либо действий в пользу стимулирующей его стороны (Исполнителя </w:t>
      </w:r>
      <w:r w:rsidRPr="002037D2">
        <w:rPr>
          <w:rFonts w:ascii="Times New Roman" w:eastAsia="Calibri" w:hAnsi="Times New Roman"/>
          <w:sz w:val="26"/>
          <w:szCs w:val="26"/>
        </w:rPr>
        <w:br/>
        <w:t>и Заказчика).</w:t>
      </w:r>
    </w:p>
    <w:p w:rsidR="00B32BCF" w:rsidRPr="002037D2" w:rsidRDefault="00B32BCF" w:rsidP="00B32BCF">
      <w:pPr>
        <w:spacing w:after="0"/>
        <w:ind w:firstLine="709"/>
        <w:jc w:val="both"/>
        <w:rPr>
          <w:rFonts w:ascii="Times New Roman" w:eastAsia="Calibri" w:hAnsi="Times New Roman"/>
          <w:sz w:val="26"/>
          <w:szCs w:val="26"/>
        </w:rPr>
      </w:pPr>
      <w:r w:rsidRPr="002037D2">
        <w:rPr>
          <w:rFonts w:ascii="Times New Roman" w:eastAsia="Calibri" w:hAnsi="Times New Roman"/>
          <w:sz w:val="26"/>
          <w:szCs w:val="26"/>
        </w:rPr>
        <w:t xml:space="preserve">4. В случае возникновения у одной из Сторон подозрений, </w:t>
      </w:r>
      <w:r w:rsidRPr="002037D2">
        <w:rPr>
          <w:rFonts w:ascii="Times New Roman" w:eastAsia="Calibri" w:hAnsi="Times New Roman"/>
          <w:sz w:val="26"/>
          <w:szCs w:val="26"/>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037D2">
        <w:rPr>
          <w:rFonts w:ascii="Times New Roman" w:eastAsia="Calibri" w:hAnsi="Times New Roman"/>
          <w:b/>
          <w:bCs/>
          <w:sz w:val="26"/>
          <w:szCs w:val="26"/>
        </w:rPr>
        <w:t xml:space="preserve"> </w:t>
      </w:r>
      <w:r w:rsidRPr="002037D2">
        <w:rPr>
          <w:rFonts w:ascii="Times New Roman" w:eastAsia="Calibri" w:hAnsi="Times New Roman"/>
          <w:bCs/>
          <w:sz w:val="26"/>
          <w:szCs w:val="26"/>
        </w:rPr>
        <w:t>Это подтверждение должно быть направлено в течение десяти рабочих дней с даты направления письменного уведомления.</w:t>
      </w:r>
    </w:p>
    <w:p w:rsidR="00B32BCF" w:rsidRPr="002037D2" w:rsidRDefault="00B32BCF" w:rsidP="00B32BCF">
      <w:pPr>
        <w:autoSpaceDE w:val="0"/>
        <w:autoSpaceDN w:val="0"/>
        <w:adjustRightInd w:val="0"/>
        <w:spacing w:after="0"/>
        <w:ind w:firstLine="709"/>
        <w:jc w:val="both"/>
        <w:rPr>
          <w:rFonts w:ascii="Times New Roman" w:eastAsia="Calibri" w:hAnsi="Times New Roman"/>
          <w:sz w:val="26"/>
          <w:szCs w:val="26"/>
        </w:rPr>
      </w:pPr>
      <w:r w:rsidRPr="002037D2">
        <w:rPr>
          <w:rFonts w:ascii="Times New Roman" w:eastAsia="Calibri" w:hAnsi="Times New Roman"/>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B32BCF" w:rsidRPr="002037D2" w:rsidRDefault="00B32BCF" w:rsidP="00B32BCF">
      <w:pPr>
        <w:spacing w:after="0"/>
        <w:ind w:firstLine="709"/>
        <w:jc w:val="both"/>
        <w:rPr>
          <w:rFonts w:ascii="Times New Roman" w:eastAsia="Calibri" w:hAnsi="Times New Roman"/>
          <w:sz w:val="26"/>
          <w:szCs w:val="26"/>
        </w:rPr>
      </w:pPr>
      <w:r w:rsidRPr="002037D2">
        <w:rPr>
          <w:rFonts w:ascii="Times New Roman" w:eastAsia="Calibri" w:hAnsi="Times New Roman"/>
          <w:sz w:val="26"/>
          <w:szCs w:val="26"/>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037D2">
        <w:rPr>
          <w:rFonts w:ascii="Times New Roman" w:eastAsia="Calibri" w:hAnsi="Times New Roman"/>
          <w:spacing w:val="-2"/>
          <w:sz w:val="26"/>
          <w:szCs w:val="26"/>
        </w:rPr>
        <w:t>Антикоррупционной оговорки, и обязательств воздерживаться от запрещенных</w:t>
      </w:r>
      <w:r w:rsidRPr="002037D2">
        <w:rPr>
          <w:rFonts w:ascii="Times New Roman" w:eastAsia="Calibri" w:hAnsi="Times New Roman"/>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B32BCF" w:rsidRPr="002037D2" w:rsidRDefault="00B32BCF" w:rsidP="00B32BCF">
      <w:pPr>
        <w:spacing w:after="0"/>
        <w:ind w:firstLine="709"/>
        <w:jc w:val="both"/>
        <w:rPr>
          <w:rFonts w:ascii="Times New Roman" w:eastAsia="Calibri" w:hAnsi="Times New Roman"/>
          <w:sz w:val="26"/>
          <w:szCs w:val="26"/>
        </w:rPr>
      </w:pPr>
    </w:p>
    <w:p w:rsidR="00B32BCF" w:rsidRPr="002037D2" w:rsidRDefault="00B32BCF" w:rsidP="00B32BCF">
      <w:pPr>
        <w:spacing w:after="0"/>
        <w:ind w:firstLine="709"/>
        <w:jc w:val="both"/>
        <w:rPr>
          <w:rFonts w:ascii="Times New Roman" w:eastAsia="Calibri" w:hAnsi="Times New Roman"/>
          <w:sz w:val="26"/>
          <w:szCs w:val="26"/>
        </w:rPr>
      </w:pPr>
    </w:p>
    <w:p w:rsidR="00B32BCF" w:rsidRPr="002037D2" w:rsidRDefault="00B32BCF" w:rsidP="00B32BCF">
      <w:pPr>
        <w:spacing w:after="0"/>
        <w:ind w:firstLine="709"/>
        <w:jc w:val="both"/>
        <w:rPr>
          <w:rFonts w:ascii="Times New Roman" w:eastAsia="Calibri" w:hAnsi="Times New Roman"/>
          <w:i/>
          <w:sz w:val="26"/>
          <w:szCs w:val="26"/>
        </w:rPr>
      </w:pPr>
      <w:r w:rsidRPr="002037D2">
        <w:rPr>
          <w:rFonts w:ascii="Times New Roman" w:eastAsia="Calibri" w:hAnsi="Times New Roman"/>
          <w:i/>
          <w:sz w:val="26"/>
          <w:szCs w:val="26"/>
        </w:rPr>
        <w:t>* Наименование контрагента указывается в соответствии с договором (например, подрядчик, исполнитель, поставщик и пр.).</w:t>
      </w:r>
    </w:p>
    <w:p w:rsidR="00B32BCF" w:rsidRPr="002037D2" w:rsidRDefault="00B32BCF" w:rsidP="00B32BCF">
      <w:pPr>
        <w:spacing w:after="0"/>
        <w:ind w:firstLine="709"/>
        <w:jc w:val="both"/>
        <w:rPr>
          <w:rFonts w:ascii="Times New Roman" w:eastAsia="Calibri" w:hAnsi="Times New Roman"/>
          <w:i/>
          <w:sz w:val="28"/>
          <w:szCs w:val="28"/>
        </w:rPr>
      </w:pPr>
      <w:r w:rsidRPr="002037D2">
        <w:rPr>
          <w:rFonts w:ascii="Times New Roman" w:eastAsia="Calibri" w:hAnsi="Times New Roman"/>
          <w:sz w:val="26"/>
          <w:szCs w:val="26"/>
        </w:rPr>
        <w:t>** </w:t>
      </w:r>
      <w:r w:rsidRPr="002037D2">
        <w:rPr>
          <w:rFonts w:ascii="Times New Roman" w:eastAsia="Calibri" w:hAnsi="Times New Roman"/>
          <w:i/>
          <w:sz w:val="26"/>
          <w:szCs w:val="26"/>
        </w:rPr>
        <w:t xml:space="preserve">Указывается наименование ПАО «Россети» / ПАО «МРСК Центра» </w:t>
      </w:r>
      <w:r w:rsidRPr="002037D2">
        <w:rPr>
          <w:rFonts w:ascii="Times New Roman" w:eastAsia="Calibri" w:hAnsi="Times New Roman"/>
          <w:i/>
          <w:sz w:val="26"/>
          <w:szCs w:val="26"/>
        </w:rPr>
        <w:br/>
        <w:t>в соответствии с договором (например, заказчик, покупатель</w:t>
      </w:r>
      <w:r w:rsidRPr="002037D2">
        <w:rPr>
          <w:rFonts w:ascii="Times New Roman" w:eastAsia="Calibri" w:hAnsi="Times New Roman"/>
          <w:i/>
          <w:sz w:val="28"/>
          <w:szCs w:val="28"/>
        </w:rPr>
        <w:t xml:space="preserve"> </w:t>
      </w:r>
      <w:r w:rsidRPr="002037D2">
        <w:rPr>
          <w:rFonts w:ascii="Times New Roman" w:eastAsia="Calibri" w:hAnsi="Times New Roman"/>
          <w:i/>
          <w:sz w:val="26"/>
          <w:szCs w:val="26"/>
        </w:rPr>
        <w:t>и пр.).</w:t>
      </w:r>
    </w:p>
    <w:p w:rsidR="00B32BCF" w:rsidRDefault="00B32BCF" w:rsidP="00B32BCF"/>
    <w:p w:rsidR="00B32BCF" w:rsidRDefault="00B32BCF" w:rsidP="00B32BCF">
      <w:pPr>
        <w:spacing w:after="0"/>
        <w:jc w:val="center"/>
        <w:rPr>
          <w:rFonts w:ascii="Times New Roman" w:hAnsi="Times New Roman"/>
          <w:sz w:val="28"/>
          <w:szCs w:val="28"/>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B32BCF" w:rsidRPr="00B93241" w:rsidTr="00FC3840">
        <w:tc>
          <w:tcPr>
            <w:tcW w:w="4914" w:type="dxa"/>
            <w:tcBorders>
              <w:top w:val="nil"/>
              <w:left w:val="nil"/>
              <w:bottom w:val="nil"/>
              <w:right w:val="nil"/>
            </w:tcBorders>
          </w:tcPr>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r w:rsidRPr="00B93241">
              <w:rPr>
                <w:szCs w:val="24"/>
              </w:rPr>
              <w:t>СТРАХОВЩИК:</w:t>
            </w: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r w:rsidRPr="00B93241">
              <w:rPr>
                <w:szCs w:val="24"/>
              </w:rPr>
              <w:t>__________________/______________/</w:t>
            </w: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r w:rsidRPr="00B93241">
              <w:rPr>
                <w:szCs w:val="24"/>
              </w:rPr>
              <w:t>М.П.</w:t>
            </w:r>
          </w:p>
        </w:tc>
        <w:tc>
          <w:tcPr>
            <w:tcW w:w="4554" w:type="dxa"/>
            <w:tcBorders>
              <w:top w:val="nil"/>
              <w:left w:val="nil"/>
              <w:bottom w:val="nil"/>
              <w:right w:val="nil"/>
            </w:tcBorders>
          </w:tcPr>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r w:rsidRPr="00B93241">
              <w:rPr>
                <w:szCs w:val="24"/>
              </w:rPr>
              <w:t>СТРАХОВАТЕЛЬ:</w:t>
            </w: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szCs w:val="24"/>
              </w:rPr>
            </w:pPr>
            <w:r w:rsidRPr="00B93241">
              <w:rPr>
                <w:szCs w:val="24"/>
              </w:rPr>
              <w:t>_________________ /______________/</w:t>
            </w:r>
          </w:p>
          <w:p w:rsidR="00B32BCF" w:rsidRPr="00B93241" w:rsidRDefault="00B32BCF" w:rsidP="00FC3840">
            <w:pPr>
              <w:pStyle w:val="af1"/>
              <w:tabs>
                <w:tab w:val="left" w:pos="0"/>
                <w:tab w:val="left" w:pos="567"/>
                <w:tab w:val="left" w:pos="851"/>
                <w:tab w:val="left" w:pos="993"/>
                <w:tab w:val="left" w:pos="1276"/>
              </w:tabs>
              <w:spacing w:before="0" w:after="0"/>
              <w:ind w:left="0" w:right="0"/>
              <w:jc w:val="both"/>
              <w:rPr>
                <w:bCs w:val="0"/>
                <w:snapToGrid/>
                <w:szCs w:val="24"/>
              </w:rPr>
            </w:pPr>
            <w:r w:rsidRPr="00B93241">
              <w:rPr>
                <w:szCs w:val="24"/>
              </w:rPr>
              <w:t>М.П.</w:t>
            </w:r>
          </w:p>
        </w:tc>
      </w:tr>
    </w:tbl>
    <w:p w:rsidR="00B32BCF" w:rsidRPr="00B93241" w:rsidRDefault="00B32BCF" w:rsidP="00B93241">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sectPr w:rsidR="00B32BCF" w:rsidRPr="00B93241" w:rsidSect="00B5251E">
      <w:pgSz w:w="11906" w:h="16838"/>
      <w:pgMar w:top="1276"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2D0" w:rsidRDefault="00E862D0" w:rsidP="001E372F">
      <w:pPr>
        <w:spacing w:after="0" w:line="240" w:lineRule="auto"/>
      </w:pPr>
      <w:r>
        <w:separator/>
      </w:r>
    </w:p>
  </w:endnote>
  <w:endnote w:type="continuationSeparator" w:id="0">
    <w:p w:rsidR="00E862D0" w:rsidRDefault="00E862D0"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2D0" w:rsidRDefault="00E862D0" w:rsidP="001E372F">
      <w:pPr>
        <w:spacing w:after="0" w:line="240" w:lineRule="auto"/>
      </w:pPr>
      <w:r>
        <w:separator/>
      </w:r>
    </w:p>
  </w:footnote>
  <w:footnote w:type="continuationSeparator" w:id="0">
    <w:p w:rsidR="00E862D0" w:rsidRDefault="00E862D0" w:rsidP="001E372F">
      <w:pPr>
        <w:spacing w:after="0" w:line="240" w:lineRule="auto"/>
      </w:pPr>
      <w:r>
        <w:continuationSeparator/>
      </w:r>
    </w:p>
  </w:footnote>
  <w:footnote w:id="1">
    <w:p w:rsidR="00CB31A2" w:rsidRPr="009F21DB" w:rsidRDefault="00CB31A2" w:rsidP="00CB31A2">
      <w:pPr>
        <w:pStyle w:val="af9"/>
        <w:rPr>
          <w:sz w:val="18"/>
          <w:szCs w:val="18"/>
        </w:rPr>
      </w:pPr>
      <w:r w:rsidRPr="009F21DB">
        <w:rPr>
          <w:rStyle w:val="afb"/>
          <w:sz w:val="18"/>
          <w:szCs w:val="18"/>
        </w:rPr>
        <w:footnoteRef/>
      </w:r>
      <w:r w:rsidRPr="009F21DB">
        <w:rPr>
          <w:sz w:val="18"/>
          <w:szCs w:val="18"/>
        </w:rPr>
        <w:t xml:space="preserve"> Под данным термином понимается несоблюдение медицинскими организациями установленных нормативными и иными актами Министерства здравоохранения и социального развития Стандартов времени оказания медицинской, в </w:t>
      </w:r>
      <w:proofErr w:type="spellStart"/>
      <w:r w:rsidRPr="009F21DB">
        <w:rPr>
          <w:sz w:val="18"/>
          <w:szCs w:val="18"/>
        </w:rPr>
        <w:t>т.ч</w:t>
      </w:r>
      <w:proofErr w:type="spellEnd"/>
      <w:r w:rsidRPr="009F21DB">
        <w:rPr>
          <w:sz w:val="18"/>
          <w:szCs w:val="18"/>
        </w:rPr>
        <w:t>. неотложной помощи.</w:t>
      </w:r>
    </w:p>
  </w:footnote>
  <w:footnote w:id="2">
    <w:p w:rsidR="00CB31A2" w:rsidRPr="009F21DB" w:rsidRDefault="00CB31A2" w:rsidP="00CB31A2">
      <w:pPr>
        <w:pStyle w:val="af9"/>
        <w:rPr>
          <w:sz w:val="18"/>
          <w:szCs w:val="18"/>
        </w:rPr>
      </w:pPr>
      <w:r w:rsidRPr="009F21DB">
        <w:rPr>
          <w:rStyle w:val="afb"/>
          <w:sz w:val="18"/>
          <w:szCs w:val="18"/>
        </w:rPr>
        <w:footnoteRef/>
      </w:r>
      <w:r w:rsidRPr="009F21DB">
        <w:rPr>
          <w:sz w:val="18"/>
          <w:szCs w:val="18"/>
        </w:rPr>
        <w:t xml:space="preserve"> Под медицинской экспертизой по установлению причинно-следственной связи понимается экспертное заключение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 w:id="3">
    <w:p w:rsidR="00B32BCF" w:rsidRDefault="00B32BCF" w:rsidP="00B32BCF">
      <w:pPr>
        <w:pStyle w:val="af9"/>
        <w:jc w:val="both"/>
        <w:rPr>
          <w:i/>
          <w:szCs w:val="16"/>
        </w:rPr>
      </w:pPr>
      <w:r>
        <w:rPr>
          <w:rStyle w:val="afb"/>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4">
    <w:p w:rsidR="00B32BCF" w:rsidRDefault="00B32BCF" w:rsidP="00B32BCF">
      <w:pPr>
        <w:pStyle w:val="af9"/>
      </w:pPr>
      <w:r>
        <w:rPr>
          <w:rStyle w:val="afb"/>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0CA25B26"/>
    <w:multiLevelType w:val="multilevel"/>
    <w:tmpl w:val="1B1ECEC4"/>
    <w:lvl w:ilvl="0">
      <w:start w:val="6"/>
      <w:numFmt w:val="decimal"/>
      <w:lvlText w:val="%1."/>
      <w:lvlJc w:val="left"/>
      <w:pPr>
        <w:ind w:left="432" w:hanging="432"/>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1ED639C1"/>
    <w:multiLevelType w:val="multilevel"/>
    <w:tmpl w:val="F9DC1AE6"/>
    <w:lvl w:ilvl="0">
      <w:start w:val="16"/>
      <w:numFmt w:val="decimal"/>
      <w:lvlText w:val="%1."/>
      <w:lvlJc w:val="left"/>
      <w:pPr>
        <w:ind w:left="2534" w:hanging="690"/>
      </w:pPr>
      <w:rPr>
        <w:rFonts w:ascii="Times New Roman" w:hAnsi="Times New Roman" w:cs="Times New Roman" w:hint="default"/>
        <w:color w:val="auto"/>
        <w:sz w:val="24"/>
        <w:szCs w:val="24"/>
      </w:rPr>
    </w:lvl>
    <w:lvl w:ilvl="1">
      <w:start w:val="1"/>
      <w:numFmt w:val="decimal"/>
      <w:isLgl/>
      <w:lvlText w:val="%1.%2."/>
      <w:lvlJc w:val="left"/>
      <w:pPr>
        <w:ind w:left="1767" w:hanging="720"/>
      </w:pPr>
      <w:rPr>
        <w:rFonts w:hint="default"/>
        <w:color w:val="000000"/>
      </w:rPr>
    </w:lvl>
    <w:lvl w:ilvl="2">
      <w:start w:val="1"/>
      <w:numFmt w:val="decimal"/>
      <w:isLgl/>
      <w:lvlText w:val="%1.%2.%3."/>
      <w:lvlJc w:val="left"/>
      <w:pPr>
        <w:ind w:left="2457" w:hanging="720"/>
      </w:pPr>
      <w:rPr>
        <w:rFonts w:hint="default"/>
      </w:rPr>
    </w:lvl>
    <w:lvl w:ilvl="3">
      <w:start w:val="1"/>
      <w:numFmt w:val="decimal"/>
      <w:isLgl/>
      <w:lvlText w:val="%1.%2.%3.%4."/>
      <w:lvlJc w:val="left"/>
      <w:pPr>
        <w:ind w:left="3507" w:hanging="1080"/>
      </w:pPr>
      <w:rPr>
        <w:rFonts w:hint="default"/>
      </w:rPr>
    </w:lvl>
    <w:lvl w:ilvl="4">
      <w:start w:val="1"/>
      <w:numFmt w:val="decimal"/>
      <w:isLgl/>
      <w:lvlText w:val="%1.%2.%3.%4.%5."/>
      <w:lvlJc w:val="left"/>
      <w:pPr>
        <w:ind w:left="4197" w:hanging="1080"/>
      </w:pPr>
      <w:rPr>
        <w:rFonts w:hint="default"/>
      </w:rPr>
    </w:lvl>
    <w:lvl w:ilvl="5">
      <w:start w:val="1"/>
      <w:numFmt w:val="decimal"/>
      <w:isLgl/>
      <w:lvlText w:val="%1.%2.%3.%4.%5.%6."/>
      <w:lvlJc w:val="left"/>
      <w:pPr>
        <w:ind w:left="5247" w:hanging="1440"/>
      </w:pPr>
      <w:rPr>
        <w:rFonts w:hint="default"/>
      </w:rPr>
    </w:lvl>
    <w:lvl w:ilvl="6">
      <w:start w:val="1"/>
      <w:numFmt w:val="decimal"/>
      <w:isLgl/>
      <w:lvlText w:val="%1.%2.%3.%4.%5.%6.%7."/>
      <w:lvlJc w:val="left"/>
      <w:pPr>
        <w:ind w:left="6297" w:hanging="1800"/>
      </w:pPr>
      <w:rPr>
        <w:rFonts w:hint="default"/>
      </w:rPr>
    </w:lvl>
    <w:lvl w:ilvl="7">
      <w:start w:val="1"/>
      <w:numFmt w:val="decimal"/>
      <w:isLgl/>
      <w:lvlText w:val="%1.%2.%3.%4.%5.%6.%7.%8."/>
      <w:lvlJc w:val="left"/>
      <w:pPr>
        <w:ind w:left="6987" w:hanging="1800"/>
      </w:pPr>
      <w:rPr>
        <w:rFonts w:hint="default"/>
      </w:rPr>
    </w:lvl>
    <w:lvl w:ilvl="8">
      <w:start w:val="1"/>
      <w:numFmt w:val="decimal"/>
      <w:isLgl/>
      <w:lvlText w:val="%1.%2.%3.%4.%5.%6.%7.%8.%9."/>
      <w:lvlJc w:val="left"/>
      <w:pPr>
        <w:ind w:left="8037" w:hanging="2160"/>
      </w:pPr>
      <w:rPr>
        <w:rFonts w:hint="default"/>
      </w:rPr>
    </w:lvl>
  </w:abstractNum>
  <w:abstractNum w:abstractNumId="3" w15:restartNumberingAfterBreak="0">
    <w:nsid w:val="28D11AA1"/>
    <w:multiLevelType w:val="multilevel"/>
    <w:tmpl w:val="C088AD80"/>
    <w:lvl w:ilvl="0">
      <w:start w:val="9"/>
      <w:numFmt w:val="decimal"/>
      <w:lvlText w:val="%1."/>
      <w:lvlJc w:val="left"/>
      <w:pPr>
        <w:ind w:left="540" w:hanging="540"/>
      </w:pPr>
      <w:rPr>
        <w:rFonts w:hint="default"/>
        <w:b/>
      </w:rPr>
    </w:lvl>
    <w:lvl w:ilvl="1">
      <w:start w:val="1"/>
      <w:numFmt w:val="decimal"/>
      <w:lvlText w:val="%1.%2."/>
      <w:lvlJc w:val="left"/>
      <w:pPr>
        <w:ind w:left="1250" w:hanging="54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5"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7"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507D036D"/>
    <w:multiLevelType w:val="multilevel"/>
    <w:tmpl w:val="579080CA"/>
    <w:lvl w:ilvl="0">
      <w:start w:val="9"/>
      <w:numFmt w:val="decimal"/>
      <w:lvlText w:val="%1."/>
      <w:lvlJc w:val="left"/>
      <w:pPr>
        <w:ind w:left="432" w:hanging="432"/>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0" w15:restartNumberingAfterBreak="0">
    <w:nsid w:val="5AEA7EC3"/>
    <w:multiLevelType w:val="multilevel"/>
    <w:tmpl w:val="09CC1136"/>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7"/>
  </w:num>
  <w:num w:numId="3">
    <w:abstractNumId w:val="8"/>
  </w:num>
  <w:num w:numId="4">
    <w:abstractNumId w:val="0"/>
  </w:num>
  <w:num w:numId="5">
    <w:abstractNumId w:val="6"/>
  </w:num>
  <w:num w:numId="6">
    <w:abstractNumId w:val="4"/>
  </w:num>
  <w:num w:numId="7">
    <w:abstractNumId w:val="9"/>
  </w:num>
  <w:num w:numId="8">
    <w:abstractNumId w:val="1"/>
  </w:num>
  <w:num w:numId="9">
    <w:abstractNumId w:val="2"/>
  </w:num>
  <w:num w:numId="10">
    <w:abstractNumId w:val="3"/>
  </w:num>
  <w:num w:numId="11">
    <w:abstractNumId w:val="11"/>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ocumentProtection w:edit="trackedChanges" w:enforcement="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8F1"/>
    <w:rsid w:val="00001D88"/>
    <w:rsid w:val="000029CE"/>
    <w:rsid w:val="00003AEB"/>
    <w:rsid w:val="000136C4"/>
    <w:rsid w:val="00014DF7"/>
    <w:rsid w:val="0001564E"/>
    <w:rsid w:val="00016446"/>
    <w:rsid w:val="0002187A"/>
    <w:rsid w:val="00034CB0"/>
    <w:rsid w:val="00043542"/>
    <w:rsid w:val="000517FB"/>
    <w:rsid w:val="00051D25"/>
    <w:rsid w:val="000533B5"/>
    <w:rsid w:val="00055F0E"/>
    <w:rsid w:val="00060683"/>
    <w:rsid w:val="00066CA5"/>
    <w:rsid w:val="00067587"/>
    <w:rsid w:val="00072CCA"/>
    <w:rsid w:val="00080B83"/>
    <w:rsid w:val="00086FD1"/>
    <w:rsid w:val="000A066E"/>
    <w:rsid w:val="000A3D01"/>
    <w:rsid w:val="000A3E14"/>
    <w:rsid w:val="000B7075"/>
    <w:rsid w:val="000C0779"/>
    <w:rsid w:val="000C47E3"/>
    <w:rsid w:val="000D6385"/>
    <w:rsid w:val="000E03E3"/>
    <w:rsid w:val="000E437D"/>
    <w:rsid w:val="000E63ED"/>
    <w:rsid w:val="00116E95"/>
    <w:rsid w:val="00120A48"/>
    <w:rsid w:val="00121A1C"/>
    <w:rsid w:val="00122E02"/>
    <w:rsid w:val="00126C38"/>
    <w:rsid w:val="00130DDD"/>
    <w:rsid w:val="00131B6B"/>
    <w:rsid w:val="0013584C"/>
    <w:rsid w:val="0014133D"/>
    <w:rsid w:val="00142EC1"/>
    <w:rsid w:val="00147791"/>
    <w:rsid w:val="00156B8D"/>
    <w:rsid w:val="001575C5"/>
    <w:rsid w:val="00160BDB"/>
    <w:rsid w:val="00172F4C"/>
    <w:rsid w:val="00176D7A"/>
    <w:rsid w:val="001930BD"/>
    <w:rsid w:val="00193D37"/>
    <w:rsid w:val="00197378"/>
    <w:rsid w:val="001B2C15"/>
    <w:rsid w:val="001B5EDB"/>
    <w:rsid w:val="001C032A"/>
    <w:rsid w:val="001D35A9"/>
    <w:rsid w:val="001E0B9C"/>
    <w:rsid w:val="001E372F"/>
    <w:rsid w:val="001E6DCD"/>
    <w:rsid w:val="001E7AF0"/>
    <w:rsid w:val="001F0AA3"/>
    <w:rsid w:val="001F5315"/>
    <w:rsid w:val="001F5B45"/>
    <w:rsid w:val="002109F4"/>
    <w:rsid w:val="00211D11"/>
    <w:rsid w:val="0022710B"/>
    <w:rsid w:val="002279AD"/>
    <w:rsid w:val="0023406B"/>
    <w:rsid w:val="00234CA0"/>
    <w:rsid w:val="002458E1"/>
    <w:rsid w:val="002473B5"/>
    <w:rsid w:val="00250D56"/>
    <w:rsid w:val="00251BA5"/>
    <w:rsid w:val="00251C8C"/>
    <w:rsid w:val="0026448F"/>
    <w:rsid w:val="00265F29"/>
    <w:rsid w:val="0026711A"/>
    <w:rsid w:val="002772D3"/>
    <w:rsid w:val="00282DA8"/>
    <w:rsid w:val="00287429"/>
    <w:rsid w:val="002936DE"/>
    <w:rsid w:val="002A11A0"/>
    <w:rsid w:val="002A3D70"/>
    <w:rsid w:val="002B397F"/>
    <w:rsid w:val="002B3CB2"/>
    <w:rsid w:val="002B3E6A"/>
    <w:rsid w:val="002C07EB"/>
    <w:rsid w:val="002C208C"/>
    <w:rsid w:val="002C52BD"/>
    <w:rsid w:val="002D7EE4"/>
    <w:rsid w:val="002E3719"/>
    <w:rsid w:val="002E45F7"/>
    <w:rsid w:val="002E6A9A"/>
    <w:rsid w:val="00312E65"/>
    <w:rsid w:val="00313272"/>
    <w:rsid w:val="00317B66"/>
    <w:rsid w:val="003266FE"/>
    <w:rsid w:val="003339A9"/>
    <w:rsid w:val="00335423"/>
    <w:rsid w:val="00335572"/>
    <w:rsid w:val="00335BBD"/>
    <w:rsid w:val="0033678F"/>
    <w:rsid w:val="003367AB"/>
    <w:rsid w:val="00345E83"/>
    <w:rsid w:val="00355FF9"/>
    <w:rsid w:val="00361726"/>
    <w:rsid w:val="00366F8B"/>
    <w:rsid w:val="0037618B"/>
    <w:rsid w:val="00376F40"/>
    <w:rsid w:val="00390115"/>
    <w:rsid w:val="0039371A"/>
    <w:rsid w:val="003A448C"/>
    <w:rsid w:val="003A4DB8"/>
    <w:rsid w:val="003A6AA1"/>
    <w:rsid w:val="003B2C24"/>
    <w:rsid w:val="003B5E75"/>
    <w:rsid w:val="003B70EC"/>
    <w:rsid w:val="003C29BE"/>
    <w:rsid w:val="003C6659"/>
    <w:rsid w:val="003C6770"/>
    <w:rsid w:val="003C6C89"/>
    <w:rsid w:val="003D0363"/>
    <w:rsid w:val="003D417D"/>
    <w:rsid w:val="003D5DB4"/>
    <w:rsid w:val="003D756E"/>
    <w:rsid w:val="003E72E3"/>
    <w:rsid w:val="003F1CC9"/>
    <w:rsid w:val="003F2761"/>
    <w:rsid w:val="003F65A5"/>
    <w:rsid w:val="00404AEC"/>
    <w:rsid w:val="00407449"/>
    <w:rsid w:val="00412325"/>
    <w:rsid w:val="00414338"/>
    <w:rsid w:val="0041682A"/>
    <w:rsid w:val="00416928"/>
    <w:rsid w:val="00417154"/>
    <w:rsid w:val="004407F4"/>
    <w:rsid w:val="00443914"/>
    <w:rsid w:val="0045780F"/>
    <w:rsid w:val="00466311"/>
    <w:rsid w:val="00467EF0"/>
    <w:rsid w:val="0047111C"/>
    <w:rsid w:val="00481DBB"/>
    <w:rsid w:val="00483C30"/>
    <w:rsid w:val="00485006"/>
    <w:rsid w:val="004908A0"/>
    <w:rsid w:val="0049186C"/>
    <w:rsid w:val="0049247C"/>
    <w:rsid w:val="004940E2"/>
    <w:rsid w:val="004943F4"/>
    <w:rsid w:val="00494B6E"/>
    <w:rsid w:val="004A4F4F"/>
    <w:rsid w:val="004B094F"/>
    <w:rsid w:val="004B11B1"/>
    <w:rsid w:val="004C1C43"/>
    <w:rsid w:val="004C291F"/>
    <w:rsid w:val="004C4ECC"/>
    <w:rsid w:val="004C58EE"/>
    <w:rsid w:val="004E36BD"/>
    <w:rsid w:val="004E3722"/>
    <w:rsid w:val="00500EB7"/>
    <w:rsid w:val="00512E52"/>
    <w:rsid w:val="00520941"/>
    <w:rsid w:val="00523D33"/>
    <w:rsid w:val="00525975"/>
    <w:rsid w:val="0054562E"/>
    <w:rsid w:val="0055110F"/>
    <w:rsid w:val="0055340E"/>
    <w:rsid w:val="00553EF2"/>
    <w:rsid w:val="005543AB"/>
    <w:rsid w:val="005575DC"/>
    <w:rsid w:val="00566747"/>
    <w:rsid w:val="00570BDE"/>
    <w:rsid w:val="00571CCF"/>
    <w:rsid w:val="00574B3E"/>
    <w:rsid w:val="005759CB"/>
    <w:rsid w:val="00583407"/>
    <w:rsid w:val="00585F20"/>
    <w:rsid w:val="00591553"/>
    <w:rsid w:val="005931D0"/>
    <w:rsid w:val="005A26CD"/>
    <w:rsid w:val="005A5064"/>
    <w:rsid w:val="005B0D3D"/>
    <w:rsid w:val="005B2E79"/>
    <w:rsid w:val="005B706F"/>
    <w:rsid w:val="005C1E98"/>
    <w:rsid w:val="005C37BE"/>
    <w:rsid w:val="005C69A7"/>
    <w:rsid w:val="005E2B80"/>
    <w:rsid w:val="005E3672"/>
    <w:rsid w:val="005F21A3"/>
    <w:rsid w:val="005F5995"/>
    <w:rsid w:val="00606E88"/>
    <w:rsid w:val="00610642"/>
    <w:rsid w:val="006148AA"/>
    <w:rsid w:val="0062009F"/>
    <w:rsid w:val="006229B3"/>
    <w:rsid w:val="0063332A"/>
    <w:rsid w:val="00633C1E"/>
    <w:rsid w:val="00633D1E"/>
    <w:rsid w:val="00636425"/>
    <w:rsid w:val="00644B44"/>
    <w:rsid w:val="0064574F"/>
    <w:rsid w:val="006479E4"/>
    <w:rsid w:val="006548F9"/>
    <w:rsid w:val="00664D9B"/>
    <w:rsid w:val="00667556"/>
    <w:rsid w:val="00671D25"/>
    <w:rsid w:val="0067482F"/>
    <w:rsid w:val="00681F58"/>
    <w:rsid w:val="00686056"/>
    <w:rsid w:val="00690ED5"/>
    <w:rsid w:val="006A09B6"/>
    <w:rsid w:val="006A2AF5"/>
    <w:rsid w:val="006A333D"/>
    <w:rsid w:val="006B5802"/>
    <w:rsid w:val="006C2299"/>
    <w:rsid w:val="006C2D45"/>
    <w:rsid w:val="006D01CE"/>
    <w:rsid w:val="006E0CD4"/>
    <w:rsid w:val="006E50CC"/>
    <w:rsid w:val="006F2FD9"/>
    <w:rsid w:val="006F54AA"/>
    <w:rsid w:val="006F6D60"/>
    <w:rsid w:val="007020E2"/>
    <w:rsid w:val="00704D1F"/>
    <w:rsid w:val="00706B7F"/>
    <w:rsid w:val="00707129"/>
    <w:rsid w:val="0071363E"/>
    <w:rsid w:val="00713903"/>
    <w:rsid w:val="00716ED2"/>
    <w:rsid w:val="00721F75"/>
    <w:rsid w:val="007252AE"/>
    <w:rsid w:val="0073271C"/>
    <w:rsid w:val="00732CF1"/>
    <w:rsid w:val="0073472B"/>
    <w:rsid w:val="00743511"/>
    <w:rsid w:val="00744444"/>
    <w:rsid w:val="00753B1F"/>
    <w:rsid w:val="007555E2"/>
    <w:rsid w:val="0076141F"/>
    <w:rsid w:val="00766237"/>
    <w:rsid w:val="0077275F"/>
    <w:rsid w:val="007729A2"/>
    <w:rsid w:val="00774D9E"/>
    <w:rsid w:val="007862A2"/>
    <w:rsid w:val="007A0C8F"/>
    <w:rsid w:val="007A3246"/>
    <w:rsid w:val="007A32F3"/>
    <w:rsid w:val="007B2F41"/>
    <w:rsid w:val="007B6BE7"/>
    <w:rsid w:val="007B7093"/>
    <w:rsid w:val="007C0335"/>
    <w:rsid w:val="007C23E4"/>
    <w:rsid w:val="007D252C"/>
    <w:rsid w:val="007D6D53"/>
    <w:rsid w:val="007F2726"/>
    <w:rsid w:val="007F387D"/>
    <w:rsid w:val="007F5A68"/>
    <w:rsid w:val="00804EAC"/>
    <w:rsid w:val="0081740F"/>
    <w:rsid w:val="008218A0"/>
    <w:rsid w:val="00827AB6"/>
    <w:rsid w:val="00831415"/>
    <w:rsid w:val="00831542"/>
    <w:rsid w:val="00855105"/>
    <w:rsid w:val="00863EDC"/>
    <w:rsid w:val="00871507"/>
    <w:rsid w:val="00872D9E"/>
    <w:rsid w:val="008872AF"/>
    <w:rsid w:val="00897085"/>
    <w:rsid w:val="008A1455"/>
    <w:rsid w:val="008A6C14"/>
    <w:rsid w:val="008B0EEE"/>
    <w:rsid w:val="008B1DC3"/>
    <w:rsid w:val="008B6AE3"/>
    <w:rsid w:val="008C12A6"/>
    <w:rsid w:val="008C5447"/>
    <w:rsid w:val="008C56DE"/>
    <w:rsid w:val="008D198F"/>
    <w:rsid w:val="008E097C"/>
    <w:rsid w:val="008E0A60"/>
    <w:rsid w:val="008E14C7"/>
    <w:rsid w:val="008E2ABA"/>
    <w:rsid w:val="008E2C84"/>
    <w:rsid w:val="008E3FC4"/>
    <w:rsid w:val="008E572C"/>
    <w:rsid w:val="008F1330"/>
    <w:rsid w:val="008F5AE7"/>
    <w:rsid w:val="008F7029"/>
    <w:rsid w:val="00907157"/>
    <w:rsid w:val="009106A6"/>
    <w:rsid w:val="009130F3"/>
    <w:rsid w:val="00914928"/>
    <w:rsid w:val="00914F5E"/>
    <w:rsid w:val="00920C38"/>
    <w:rsid w:val="009216B1"/>
    <w:rsid w:val="00921F01"/>
    <w:rsid w:val="009349A6"/>
    <w:rsid w:val="00936769"/>
    <w:rsid w:val="0094106E"/>
    <w:rsid w:val="00944307"/>
    <w:rsid w:val="0095627B"/>
    <w:rsid w:val="009567B7"/>
    <w:rsid w:val="00964AD4"/>
    <w:rsid w:val="00966F35"/>
    <w:rsid w:val="00967D1F"/>
    <w:rsid w:val="009718B1"/>
    <w:rsid w:val="0097397C"/>
    <w:rsid w:val="00976635"/>
    <w:rsid w:val="00977440"/>
    <w:rsid w:val="00981866"/>
    <w:rsid w:val="00983C83"/>
    <w:rsid w:val="009842E2"/>
    <w:rsid w:val="009843AB"/>
    <w:rsid w:val="00984F78"/>
    <w:rsid w:val="009918F1"/>
    <w:rsid w:val="00994934"/>
    <w:rsid w:val="009A3362"/>
    <w:rsid w:val="009B257A"/>
    <w:rsid w:val="009B25E6"/>
    <w:rsid w:val="009B6734"/>
    <w:rsid w:val="009C0BCE"/>
    <w:rsid w:val="009C3C25"/>
    <w:rsid w:val="009C6661"/>
    <w:rsid w:val="009D4B1D"/>
    <w:rsid w:val="009D6434"/>
    <w:rsid w:val="009E162F"/>
    <w:rsid w:val="009E21A6"/>
    <w:rsid w:val="009E230D"/>
    <w:rsid w:val="009F679E"/>
    <w:rsid w:val="009F712A"/>
    <w:rsid w:val="00A01434"/>
    <w:rsid w:val="00A0353B"/>
    <w:rsid w:val="00A04679"/>
    <w:rsid w:val="00A07C06"/>
    <w:rsid w:val="00A21E0F"/>
    <w:rsid w:val="00A22227"/>
    <w:rsid w:val="00A235E9"/>
    <w:rsid w:val="00A2689D"/>
    <w:rsid w:val="00A32A11"/>
    <w:rsid w:val="00A36611"/>
    <w:rsid w:val="00A422CB"/>
    <w:rsid w:val="00A479BB"/>
    <w:rsid w:val="00A54950"/>
    <w:rsid w:val="00A606E3"/>
    <w:rsid w:val="00A6433F"/>
    <w:rsid w:val="00A66D86"/>
    <w:rsid w:val="00A7085C"/>
    <w:rsid w:val="00A72690"/>
    <w:rsid w:val="00A7311C"/>
    <w:rsid w:val="00A77E69"/>
    <w:rsid w:val="00A83A23"/>
    <w:rsid w:val="00A84B0D"/>
    <w:rsid w:val="00A86669"/>
    <w:rsid w:val="00A957BF"/>
    <w:rsid w:val="00A96C53"/>
    <w:rsid w:val="00AA090B"/>
    <w:rsid w:val="00AA4E5A"/>
    <w:rsid w:val="00AA500B"/>
    <w:rsid w:val="00AA699C"/>
    <w:rsid w:val="00AC712D"/>
    <w:rsid w:val="00AC714E"/>
    <w:rsid w:val="00AD30D3"/>
    <w:rsid w:val="00AD6117"/>
    <w:rsid w:val="00AD694C"/>
    <w:rsid w:val="00AD7F41"/>
    <w:rsid w:val="00AE5C3F"/>
    <w:rsid w:val="00AE66A5"/>
    <w:rsid w:val="00AF3F86"/>
    <w:rsid w:val="00B14150"/>
    <w:rsid w:val="00B1463F"/>
    <w:rsid w:val="00B14A57"/>
    <w:rsid w:val="00B20272"/>
    <w:rsid w:val="00B21935"/>
    <w:rsid w:val="00B30815"/>
    <w:rsid w:val="00B32BCF"/>
    <w:rsid w:val="00B35EFC"/>
    <w:rsid w:val="00B37929"/>
    <w:rsid w:val="00B40E8A"/>
    <w:rsid w:val="00B5251E"/>
    <w:rsid w:val="00B537CA"/>
    <w:rsid w:val="00B54634"/>
    <w:rsid w:val="00B570E9"/>
    <w:rsid w:val="00B64FC6"/>
    <w:rsid w:val="00B75016"/>
    <w:rsid w:val="00B75292"/>
    <w:rsid w:val="00B772ED"/>
    <w:rsid w:val="00B83AF9"/>
    <w:rsid w:val="00B86AFC"/>
    <w:rsid w:val="00B92003"/>
    <w:rsid w:val="00B93241"/>
    <w:rsid w:val="00B9472F"/>
    <w:rsid w:val="00B962E3"/>
    <w:rsid w:val="00B9660B"/>
    <w:rsid w:val="00BA2442"/>
    <w:rsid w:val="00BA2EA4"/>
    <w:rsid w:val="00BB1A05"/>
    <w:rsid w:val="00BB1F14"/>
    <w:rsid w:val="00BC2800"/>
    <w:rsid w:val="00BD7596"/>
    <w:rsid w:val="00BE03C1"/>
    <w:rsid w:val="00BE45FD"/>
    <w:rsid w:val="00BE5B45"/>
    <w:rsid w:val="00BE6EC6"/>
    <w:rsid w:val="00BF20DB"/>
    <w:rsid w:val="00C04144"/>
    <w:rsid w:val="00C1371F"/>
    <w:rsid w:val="00C17BF1"/>
    <w:rsid w:val="00C221C5"/>
    <w:rsid w:val="00C22636"/>
    <w:rsid w:val="00C24468"/>
    <w:rsid w:val="00C267D3"/>
    <w:rsid w:val="00C2769D"/>
    <w:rsid w:val="00C33429"/>
    <w:rsid w:val="00C35047"/>
    <w:rsid w:val="00C35DBB"/>
    <w:rsid w:val="00C40BB9"/>
    <w:rsid w:val="00C566FA"/>
    <w:rsid w:val="00C56A87"/>
    <w:rsid w:val="00C611F6"/>
    <w:rsid w:val="00C612FA"/>
    <w:rsid w:val="00C72E16"/>
    <w:rsid w:val="00C73136"/>
    <w:rsid w:val="00C73B8A"/>
    <w:rsid w:val="00C9505F"/>
    <w:rsid w:val="00CA34D3"/>
    <w:rsid w:val="00CA37C9"/>
    <w:rsid w:val="00CA3934"/>
    <w:rsid w:val="00CB31A2"/>
    <w:rsid w:val="00CB7939"/>
    <w:rsid w:val="00CC461D"/>
    <w:rsid w:val="00CC5849"/>
    <w:rsid w:val="00CD5B69"/>
    <w:rsid w:val="00CF3E58"/>
    <w:rsid w:val="00CF69C2"/>
    <w:rsid w:val="00CF6A7F"/>
    <w:rsid w:val="00CF731C"/>
    <w:rsid w:val="00CF7E74"/>
    <w:rsid w:val="00D0469D"/>
    <w:rsid w:val="00D05157"/>
    <w:rsid w:val="00D1199A"/>
    <w:rsid w:val="00D1572D"/>
    <w:rsid w:val="00D16607"/>
    <w:rsid w:val="00D31AEF"/>
    <w:rsid w:val="00D372EC"/>
    <w:rsid w:val="00D41FF1"/>
    <w:rsid w:val="00D54001"/>
    <w:rsid w:val="00D551A8"/>
    <w:rsid w:val="00D6439F"/>
    <w:rsid w:val="00D713A1"/>
    <w:rsid w:val="00D734C2"/>
    <w:rsid w:val="00D73596"/>
    <w:rsid w:val="00D75C18"/>
    <w:rsid w:val="00D872A4"/>
    <w:rsid w:val="00D93302"/>
    <w:rsid w:val="00D973B7"/>
    <w:rsid w:val="00D97C76"/>
    <w:rsid w:val="00DA4B7B"/>
    <w:rsid w:val="00DA7C1A"/>
    <w:rsid w:val="00DB0CF6"/>
    <w:rsid w:val="00DB0FA3"/>
    <w:rsid w:val="00DC7640"/>
    <w:rsid w:val="00DD4F67"/>
    <w:rsid w:val="00DD75FE"/>
    <w:rsid w:val="00DE3687"/>
    <w:rsid w:val="00DE386D"/>
    <w:rsid w:val="00DE7528"/>
    <w:rsid w:val="00E11CDA"/>
    <w:rsid w:val="00E12440"/>
    <w:rsid w:val="00E16347"/>
    <w:rsid w:val="00E264E4"/>
    <w:rsid w:val="00E26712"/>
    <w:rsid w:val="00E31171"/>
    <w:rsid w:val="00E35CD3"/>
    <w:rsid w:val="00E46B4E"/>
    <w:rsid w:val="00E47359"/>
    <w:rsid w:val="00E47D14"/>
    <w:rsid w:val="00E502E0"/>
    <w:rsid w:val="00E51DCD"/>
    <w:rsid w:val="00E5271F"/>
    <w:rsid w:val="00E6422A"/>
    <w:rsid w:val="00E70378"/>
    <w:rsid w:val="00E72537"/>
    <w:rsid w:val="00E862D0"/>
    <w:rsid w:val="00E91068"/>
    <w:rsid w:val="00E94DEF"/>
    <w:rsid w:val="00E9703D"/>
    <w:rsid w:val="00E97C7B"/>
    <w:rsid w:val="00EA3FDE"/>
    <w:rsid w:val="00EB7D87"/>
    <w:rsid w:val="00EC75C5"/>
    <w:rsid w:val="00EC7A81"/>
    <w:rsid w:val="00ED142B"/>
    <w:rsid w:val="00ED3935"/>
    <w:rsid w:val="00EE6DC9"/>
    <w:rsid w:val="00EF09CE"/>
    <w:rsid w:val="00EF0A0C"/>
    <w:rsid w:val="00F147AE"/>
    <w:rsid w:val="00F227DC"/>
    <w:rsid w:val="00F27EF6"/>
    <w:rsid w:val="00F3062D"/>
    <w:rsid w:val="00F34F3D"/>
    <w:rsid w:val="00F3734C"/>
    <w:rsid w:val="00F42F68"/>
    <w:rsid w:val="00F437BF"/>
    <w:rsid w:val="00F54089"/>
    <w:rsid w:val="00F56706"/>
    <w:rsid w:val="00F6127A"/>
    <w:rsid w:val="00F61710"/>
    <w:rsid w:val="00F636BF"/>
    <w:rsid w:val="00F63BB2"/>
    <w:rsid w:val="00F64A20"/>
    <w:rsid w:val="00F74EE8"/>
    <w:rsid w:val="00F86D27"/>
    <w:rsid w:val="00F90E4A"/>
    <w:rsid w:val="00F910E0"/>
    <w:rsid w:val="00F94941"/>
    <w:rsid w:val="00FA03A9"/>
    <w:rsid w:val="00FA0804"/>
    <w:rsid w:val="00FA6348"/>
    <w:rsid w:val="00FB0726"/>
    <w:rsid w:val="00FB1EB9"/>
    <w:rsid w:val="00FB61FC"/>
    <w:rsid w:val="00FC6227"/>
    <w:rsid w:val="00FD2FD7"/>
    <w:rsid w:val="00FE2245"/>
    <w:rsid w:val="00FE47B9"/>
    <w:rsid w:val="00FE6E0F"/>
    <w:rsid w:val="00FF0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63306-57E7-45DE-8849-31CAD0F08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918F1"/>
    <w:pPr>
      <w:ind w:left="720"/>
      <w:contextualSpacing/>
    </w:pPr>
  </w:style>
  <w:style w:type="paragraph" w:styleId="a6">
    <w:name w:val="Body Text"/>
    <w:basedOn w:val="a1"/>
    <w:link w:val="a7"/>
    <w:rsid w:val="007020E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2"/>
    <w:link w:val="a6"/>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8">
    <w:name w:val="annotation reference"/>
    <w:basedOn w:val="a2"/>
    <w:uiPriority w:val="99"/>
    <w:semiHidden/>
    <w:unhideWhenUsed/>
    <w:rsid w:val="008E14C7"/>
    <w:rPr>
      <w:sz w:val="16"/>
      <w:szCs w:val="16"/>
    </w:rPr>
  </w:style>
  <w:style w:type="paragraph" w:styleId="a9">
    <w:name w:val="annotation text"/>
    <w:basedOn w:val="a1"/>
    <w:link w:val="aa"/>
    <w:uiPriority w:val="99"/>
    <w:semiHidden/>
    <w:unhideWhenUsed/>
    <w:rsid w:val="008E14C7"/>
    <w:pPr>
      <w:spacing w:line="240" w:lineRule="auto"/>
    </w:pPr>
    <w:rPr>
      <w:sz w:val="20"/>
      <w:szCs w:val="20"/>
    </w:rPr>
  </w:style>
  <w:style w:type="character" w:customStyle="1" w:styleId="aa">
    <w:name w:val="Текст примечания Знак"/>
    <w:basedOn w:val="a2"/>
    <w:link w:val="a9"/>
    <w:uiPriority w:val="99"/>
    <w:semiHidden/>
    <w:rsid w:val="008E14C7"/>
    <w:rPr>
      <w:sz w:val="20"/>
      <w:szCs w:val="20"/>
    </w:rPr>
  </w:style>
  <w:style w:type="paragraph" w:styleId="ab">
    <w:name w:val="annotation subject"/>
    <w:basedOn w:val="a9"/>
    <w:next w:val="a9"/>
    <w:link w:val="ac"/>
    <w:uiPriority w:val="99"/>
    <w:semiHidden/>
    <w:unhideWhenUsed/>
    <w:rsid w:val="008E14C7"/>
    <w:rPr>
      <w:b/>
      <w:bCs/>
    </w:rPr>
  </w:style>
  <w:style w:type="character" w:customStyle="1" w:styleId="ac">
    <w:name w:val="Тема примечания Знак"/>
    <w:basedOn w:val="aa"/>
    <w:link w:val="ab"/>
    <w:uiPriority w:val="99"/>
    <w:semiHidden/>
    <w:rsid w:val="008E14C7"/>
    <w:rPr>
      <w:b/>
      <w:bCs/>
      <w:sz w:val="20"/>
      <w:szCs w:val="20"/>
    </w:rPr>
  </w:style>
  <w:style w:type="paragraph" w:styleId="ad">
    <w:name w:val="Balloon Text"/>
    <w:basedOn w:val="a1"/>
    <w:link w:val="ae"/>
    <w:uiPriority w:val="99"/>
    <w:semiHidden/>
    <w:unhideWhenUsed/>
    <w:rsid w:val="008E14C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
    <w:name w:val="Hyperlink"/>
    <w:basedOn w:val="a2"/>
    <w:uiPriority w:val="99"/>
    <w:unhideWhenUsed/>
    <w:rsid w:val="001E7AF0"/>
    <w:rPr>
      <w:color w:val="0000FF" w:themeColor="hyperlink"/>
      <w:u w:val="single"/>
    </w:rPr>
  </w:style>
  <w:style w:type="paragraph" w:customStyle="1" w:styleId="Iniiaiieoaeno">
    <w:name w:val="!Iniiaiie oaeno"/>
    <w:basedOn w:val="a1"/>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0">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1">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2">
    <w:name w:val="header"/>
    <w:basedOn w:val="a1"/>
    <w:link w:val="af3"/>
    <w:uiPriority w:val="99"/>
    <w:unhideWhenUsed/>
    <w:rsid w:val="001E372F"/>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E372F"/>
  </w:style>
  <w:style w:type="paragraph" w:styleId="af4">
    <w:name w:val="footer"/>
    <w:basedOn w:val="a1"/>
    <w:link w:val="af5"/>
    <w:uiPriority w:val="99"/>
    <w:unhideWhenUsed/>
    <w:rsid w:val="001E372F"/>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1E372F"/>
  </w:style>
  <w:style w:type="paragraph" w:styleId="af6">
    <w:name w:val="Body Text Indent"/>
    <w:basedOn w:val="a1"/>
    <w:link w:val="af7"/>
    <w:uiPriority w:val="99"/>
    <w:unhideWhenUsed/>
    <w:rsid w:val="003D417D"/>
    <w:pPr>
      <w:spacing w:after="120"/>
      <w:ind w:left="283"/>
    </w:pPr>
  </w:style>
  <w:style w:type="character" w:customStyle="1" w:styleId="af7">
    <w:name w:val="Основной текст с отступом Знак"/>
    <w:basedOn w:val="a2"/>
    <w:link w:val="af6"/>
    <w:uiPriority w:val="99"/>
    <w:rsid w:val="003D417D"/>
  </w:style>
  <w:style w:type="character" w:customStyle="1" w:styleId="af8">
    <w:name w:val="Пункт Знак"/>
    <w:rsid w:val="003D417D"/>
    <w:rPr>
      <w:rFonts w:ascii="Times New Roman" w:eastAsia="Times New Roman" w:hAnsi="Times New Roman" w:cs="Times New Roman"/>
      <w:sz w:val="28"/>
      <w:szCs w:val="24"/>
      <w:lang w:val="x-none" w:eastAsia="x-none"/>
    </w:rPr>
  </w:style>
  <w:style w:type="paragraph" w:styleId="af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a"/>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9"/>
    <w:rsid w:val="008B6AE3"/>
    <w:rPr>
      <w:rFonts w:ascii="Times New Roman" w:eastAsia="Times New Roman" w:hAnsi="Times New Roman" w:cs="Times New Roman"/>
      <w:sz w:val="20"/>
      <w:szCs w:val="20"/>
      <w:lang w:eastAsia="ru-RU"/>
    </w:rPr>
  </w:style>
  <w:style w:type="character" w:styleId="afb">
    <w:name w:val="footnote reference"/>
    <w:unhideWhenUsed/>
    <w:rsid w:val="008B6AE3"/>
    <w:rPr>
      <w:rFonts w:cs="Times New Roman"/>
      <w:vertAlign w:val="superscript"/>
    </w:rPr>
  </w:style>
  <w:style w:type="paragraph" w:customStyle="1" w:styleId="ConsPlusNormal">
    <w:name w:val="ConsPlusNormal"/>
    <w:rsid w:val="006E0CD4"/>
    <w:pPr>
      <w:autoSpaceDE w:val="0"/>
      <w:autoSpaceDN w:val="0"/>
      <w:adjustRightInd w:val="0"/>
      <w:spacing w:after="0" w:line="240" w:lineRule="auto"/>
    </w:pPr>
    <w:rPr>
      <w:rFonts w:ascii="Calibri" w:hAnsi="Calibri" w:cs="Calibri"/>
      <w:sz w:val="20"/>
      <w:szCs w:val="20"/>
    </w:rPr>
  </w:style>
  <w:style w:type="paragraph" w:customStyle="1" w:styleId="12">
    <w:name w:val="Обычный1"/>
    <w:basedOn w:val="a1"/>
    <w:rsid w:val="00B32BCF"/>
    <w:pPr>
      <w:spacing w:after="0" w:line="240" w:lineRule="auto"/>
    </w:pPr>
    <w:rPr>
      <w:rFonts w:ascii="Times New Roman" w:eastAsia="Times New Roman" w:hAnsi="Times New Roman" w:cs="Times New Roman"/>
      <w:sz w:val="24"/>
      <w:szCs w:val="20"/>
      <w:lang w:eastAsia="ru-RU"/>
    </w:rPr>
  </w:style>
  <w:style w:type="paragraph" w:styleId="afc">
    <w:name w:val="Revision"/>
    <w:hidden/>
    <w:uiPriority w:val="99"/>
    <w:semiHidden/>
    <w:rsid w:val="004918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5EE92-91C8-473C-9A76-8D5A63446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4915</Words>
  <Characters>28021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Александрова Екатерина Александровна</dc:creator>
  <cp:lastModifiedBy>Максимов Андрей Игоревич</cp:lastModifiedBy>
  <cp:revision>4</cp:revision>
  <cp:lastPrinted>2016-08-05T06:33:00Z</cp:lastPrinted>
  <dcterms:created xsi:type="dcterms:W3CDTF">2016-09-23T12:58:00Z</dcterms:created>
  <dcterms:modified xsi:type="dcterms:W3CDTF">2016-09-23T13:02:00Z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0900005a8196f1a0</vt:lpwstr>
  </property>
  <property fmtid="{D5CDD505-2E9C-101B-9397-08002B2CF9AE}" pid="3" name="CustomServerURL">
    <vt:lpwstr>http://172.17.101.97:7777/asud_hmrsk/doc-upload</vt:lpwstr>
  </property>
  <property fmtid="{D5CDD505-2E9C-101B-9397-08002B2CF9AE}" pid="4" name="CustomUserId">
    <vt:lpwstr>ShmyrinaYN</vt:lpwstr>
  </property>
  <property fmtid="{D5CDD505-2E9C-101B-9397-08002B2CF9AE}" pid="5" name="CustomObjectState">
    <vt:lpwstr>405688929</vt:lpwstr>
  </property>
  <property fmtid="{D5CDD505-2E9C-101B-9397-08002B2CF9AE}" pid="6" name="localFileProperties">
    <vt:lpwstr>RS-WD-0141.Aleksandrova_EA.C:\Users\ALEKSA~1\AppData\Local\Temp\AsudViewed\0900005a8196f1a0\ДОГОВОР_№14_LM_SL_1272_от_21.10.2014.docx.docm</vt:lpwstr>
  </property>
  <property fmtid="{D5CDD505-2E9C-101B-9397-08002B2CF9AE}" pid="7" name="CustomOwnerUserId">
    <vt:lpwstr>Aleksandrova_EA</vt:lpwstr>
  </property>
</Properties>
</file>